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47" w:rsidRPr="002523EA" w:rsidRDefault="00BD7E47" w:rsidP="00BD7E47">
      <w:pPr>
        <w:jc w:val="right"/>
        <w:rPr>
          <w:rFonts w:ascii="Verdana" w:hAnsi="Verdana" w:cs="Courier New"/>
          <w:b/>
          <w:sz w:val="18"/>
          <w:szCs w:val="18"/>
        </w:rPr>
      </w:pPr>
      <w:r w:rsidRPr="002523EA">
        <w:rPr>
          <w:rFonts w:ascii="Verdana" w:hAnsi="Verdana" w:cs="Courier New"/>
          <w:b/>
          <w:sz w:val="18"/>
          <w:szCs w:val="18"/>
        </w:rPr>
        <w:t>Allegato</w:t>
      </w:r>
      <w:bookmarkStart w:id="0" w:name="_GoBack"/>
      <w:bookmarkEnd w:id="0"/>
      <w:r w:rsidRPr="002523EA">
        <w:rPr>
          <w:rFonts w:ascii="Verdana" w:hAnsi="Verdana" w:cs="Courier New"/>
          <w:b/>
          <w:sz w:val="18"/>
          <w:szCs w:val="18"/>
        </w:rPr>
        <w:t xml:space="preserve"> </w:t>
      </w:r>
      <w:r w:rsidR="007B2F72">
        <w:rPr>
          <w:rFonts w:ascii="Verdana" w:hAnsi="Verdana" w:cs="Courier New"/>
          <w:b/>
          <w:sz w:val="18"/>
          <w:szCs w:val="18"/>
        </w:rPr>
        <w:t>D</w:t>
      </w:r>
    </w:p>
    <w:p w:rsidR="00D45250" w:rsidRPr="002523EA" w:rsidRDefault="00D45250" w:rsidP="00A54F08">
      <w:pPr>
        <w:rPr>
          <w:rFonts w:ascii="Verdana" w:hAnsi="Verdana" w:cs="Courier New"/>
          <w:sz w:val="18"/>
          <w:szCs w:val="18"/>
        </w:rPr>
      </w:pPr>
    </w:p>
    <w:p w:rsidR="00BD7E47" w:rsidRPr="002523EA" w:rsidRDefault="00BD7E47" w:rsidP="00BD7E47">
      <w:pPr>
        <w:tabs>
          <w:tab w:val="left" w:pos="1985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2523EA">
        <w:rPr>
          <w:rFonts w:ascii="Verdana" w:hAnsi="Verdana"/>
          <w:b/>
          <w:i/>
          <w:sz w:val="18"/>
          <w:szCs w:val="18"/>
          <w:u w:val="single"/>
        </w:rPr>
        <w:t xml:space="preserve">DA COMPILARE, FIRMARE DIGITALMENTE ED ALLEGARE ALL’INTERNO DELLA “BUSTA </w:t>
      </w:r>
      <w:r w:rsidR="00D45250" w:rsidRPr="002523EA">
        <w:rPr>
          <w:rFonts w:ascii="Verdana" w:hAnsi="Verdana"/>
          <w:b/>
          <w:i/>
          <w:sz w:val="18"/>
          <w:szCs w:val="18"/>
          <w:u w:val="single"/>
        </w:rPr>
        <w:t>TELEMATICA CONTENENTE L’OFFERTA TECNICA”</w:t>
      </w:r>
    </w:p>
    <w:p w:rsidR="00A54F08" w:rsidRPr="002523EA" w:rsidRDefault="00A54F08" w:rsidP="00A54F08">
      <w:pPr>
        <w:jc w:val="center"/>
        <w:rPr>
          <w:rFonts w:ascii="Verdana" w:hAnsi="Verdana"/>
          <w:sz w:val="18"/>
          <w:szCs w:val="18"/>
        </w:rPr>
      </w:pPr>
    </w:p>
    <w:p w:rsidR="007C6973" w:rsidRPr="002523EA" w:rsidRDefault="007C6973" w:rsidP="007C6973">
      <w:pPr>
        <w:jc w:val="right"/>
        <w:rPr>
          <w:rFonts w:ascii="Verdana" w:hAnsi="Verdana"/>
          <w:sz w:val="18"/>
          <w:szCs w:val="18"/>
        </w:rPr>
      </w:pPr>
      <w:r w:rsidRPr="002523EA">
        <w:rPr>
          <w:rFonts w:ascii="Verdana" w:hAnsi="Verdana"/>
          <w:b/>
          <w:sz w:val="18"/>
          <w:szCs w:val="18"/>
        </w:rPr>
        <w:t xml:space="preserve">Al Comune di </w:t>
      </w:r>
      <w:r w:rsidR="00DD7939">
        <w:rPr>
          <w:rFonts w:ascii="Verdana" w:hAnsi="Verdana"/>
          <w:b/>
          <w:sz w:val="18"/>
          <w:szCs w:val="18"/>
        </w:rPr>
        <w:t>Montebello della Battaglia</w:t>
      </w:r>
    </w:p>
    <w:p w:rsidR="00A54F08" w:rsidRPr="002523EA" w:rsidRDefault="00A54F08" w:rsidP="00A54F08">
      <w:pPr>
        <w:jc w:val="both"/>
        <w:rPr>
          <w:rFonts w:ascii="Verdana" w:hAnsi="Verdana"/>
          <w:sz w:val="18"/>
          <w:szCs w:val="18"/>
        </w:rPr>
      </w:pPr>
    </w:p>
    <w:p w:rsidR="00A54F08" w:rsidRPr="002523EA" w:rsidRDefault="00A54F08" w:rsidP="004A4F97">
      <w:pPr>
        <w:ind w:left="1260" w:hanging="1260"/>
        <w:jc w:val="both"/>
        <w:rPr>
          <w:rFonts w:ascii="Verdana" w:hAnsi="Verdana"/>
          <w:sz w:val="18"/>
          <w:szCs w:val="18"/>
        </w:rPr>
      </w:pPr>
      <w:r w:rsidRPr="002523EA">
        <w:rPr>
          <w:rFonts w:ascii="Verdana" w:hAnsi="Verdana"/>
          <w:b/>
          <w:sz w:val="18"/>
          <w:szCs w:val="18"/>
        </w:rPr>
        <w:t>Oggetto:</w:t>
      </w:r>
      <w:r w:rsidR="008F24F9" w:rsidRPr="002523EA">
        <w:rPr>
          <w:rFonts w:ascii="Verdana" w:hAnsi="Verdana"/>
          <w:sz w:val="18"/>
          <w:szCs w:val="18"/>
        </w:rPr>
        <w:tab/>
      </w:r>
      <w:bookmarkStart w:id="1" w:name="_Toc390185637"/>
      <w:r w:rsidR="00724891" w:rsidRPr="002523EA">
        <w:rPr>
          <w:rFonts w:ascii="Verdana" w:hAnsi="Verdana" w:cs="Courier New"/>
          <w:sz w:val="18"/>
          <w:szCs w:val="18"/>
        </w:rPr>
        <w:t xml:space="preserve">PROCEDURA APERTA </w:t>
      </w:r>
      <w:bookmarkEnd w:id="1"/>
      <w:r w:rsidR="00724891" w:rsidRPr="002523EA">
        <w:rPr>
          <w:rFonts w:ascii="Verdana" w:hAnsi="Verdana" w:cs="Courier New"/>
          <w:sz w:val="18"/>
          <w:szCs w:val="18"/>
        </w:rPr>
        <w:t>PER LA GESTIONE DEL SERVI</w:t>
      </w:r>
      <w:r w:rsidR="00713234" w:rsidRPr="002523EA">
        <w:rPr>
          <w:rFonts w:ascii="Verdana" w:hAnsi="Verdana" w:cs="Courier New"/>
          <w:sz w:val="18"/>
          <w:szCs w:val="18"/>
        </w:rPr>
        <w:t>ZIO DI TESORERIA – PERIODO 01.</w:t>
      </w:r>
      <w:r w:rsidR="00DD7939">
        <w:rPr>
          <w:rFonts w:ascii="Verdana" w:hAnsi="Verdana" w:cs="Courier New"/>
          <w:sz w:val="18"/>
          <w:szCs w:val="18"/>
        </w:rPr>
        <w:t>01.2020</w:t>
      </w:r>
      <w:r w:rsidR="00724891" w:rsidRPr="002523EA">
        <w:rPr>
          <w:rFonts w:ascii="Verdana" w:hAnsi="Verdana" w:cs="Courier New"/>
          <w:sz w:val="18"/>
          <w:szCs w:val="18"/>
        </w:rPr>
        <w:t>/31.12.202</w:t>
      </w:r>
      <w:r w:rsidR="00DD7939">
        <w:rPr>
          <w:rFonts w:ascii="Verdana" w:hAnsi="Verdana" w:cs="Courier New"/>
          <w:sz w:val="18"/>
          <w:szCs w:val="18"/>
        </w:rPr>
        <w:t>4</w:t>
      </w:r>
      <w:r w:rsidR="00724891" w:rsidRPr="002523EA">
        <w:rPr>
          <w:rFonts w:ascii="Verdana" w:hAnsi="Verdana" w:cs="Courier New"/>
          <w:sz w:val="18"/>
          <w:szCs w:val="18"/>
        </w:rPr>
        <w:t xml:space="preserve"> - CIG </w:t>
      </w:r>
      <w:r w:rsidR="005E044D">
        <w:t>Z102A5E07F</w:t>
      </w:r>
      <w:r w:rsidR="008C14D7" w:rsidRPr="008C14D7">
        <w:rPr>
          <w:rFonts w:ascii="Verdana" w:hAnsi="Verdana" w:cs="Courier New"/>
          <w:sz w:val="18"/>
          <w:szCs w:val="18"/>
        </w:rPr>
        <w:t xml:space="preserve"> </w:t>
      </w:r>
      <w:r w:rsidR="00724891" w:rsidRPr="002523EA">
        <w:rPr>
          <w:rFonts w:ascii="Verdana" w:hAnsi="Verdana" w:cs="Courier New"/>
          <w:sz w:val="18"/>
          <w:szCs w:val="18"/>
        </w:rPr>
        <w:t xml:space="preserve"> </w:t>
      </w:r>
      <w:r w:rsidR="004A4F97" w:rsidRPr="002523EA">
        <w:rPr>
          <w:rFonts w:ascii="Verdana" w:hAnsi="Verdana" w:cs="Courier New"/>
          <w:sz w:val="18"/>
          <w:szCs w:val="18"/>
        </w:rPr>
        <w:t xml:space="preserve">- </w:t>
      </w:r>
      <w:r w:rsidR="00D45250" w:rsidRPr="002523EA">
        <w:rPr>
          <w:rFonts w:ascii="Verdana" w:hAnsi="Verdana" w:cs="Courier New"/>
          <w:sz w:val="18"/>
          <w:szCs w:val="18"/>
        </w:rPr>
        <w:t>OFFERTA TECNICA</w:t>
      </w:r>
      <w:r w:rsidR="004A4F97" w:rsidRPr="002523EA">
        <w:rPr>
          <w:rFonts w:ascii="Verdana" w:hAnsi="Verdana" w:cs="Courier New"/>
          <w:sz w:val="18"/>
          <w:szCs w:val="18"/>
        </w:rPr>
        <w:t>.</w:t>
      </w: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</w:p>
    <w:p w:rsidR="00A54F08" w:rsidRPr="002523EA" w:rsidRDefault="00A54F08" w:rsidP="00A54F08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 w:rsidRPr="002523EA">
        <w:rPr>
          <w:rFonts w:ascii="Verdana" w:hAnsi="Verdana"/>
          <w:sz w:val="18"/>
          <w:szCs w:val="18"/>
        </w:rPr>
        <w:t>Il</w:t>
      </w:r>
      <w:r w:rsidR="00DD7939">
        <w:rPr>
          <w:rFonts w:ascii="Verdana" w:hAnsi="Verdana"/>
          <w:sz w:val="18"/>
          <w:szCs w:val="18"/>
        </w:rPr>
        <w:t>/La</w:t>
      </w:r>
      <w:r w:rsidRPr="002523EA">
        <w:rPr>
          <w:rFonts w:ascii="Verdana" w:hAnsi="Verdana"/>
          <w:sz w:val="18"/>
          <w:szCs w:val="18"/>
        </w:rPr>
        <w:t xml:space="preserve"> sottoscritto</w:t>
      </w:r>
      <w:r w:rsidR="00DD7939">
        <w:rPr>
          <w:rFonts w:ascii="Verdana" w:hAnsi="Verdana"/>
          <w:sz w:val="18"/>
          <w:szCs w:val="18"/>
        </w:rPr>
        <w:t>/a</w:t>
      </w:r>
      <w:r w:rsidRPr="002523EA">
        <w:rPr>
          <w:rFonts w:ascii="Verdana" w:hAnsi="Verdana"/>
          <w:sz w:val="18"/>
          <w:szCs w:val="18"/>
        </w:rPr>
        <w:t xml:space="preserve"> __________________________________________________</w:t>
      </w:r>
      <w:r w:rsidR="00DD7939">
        <w:rPr>
          <w:rFonts w:ascii="Verdana" w:hAnsi="Verdana"/>
          <w:sz w:val="18"/>
          <w:szCs w:val="18"/>
        </w:rPr>
        <w:t>__________________</w:t>
      </w:r>
    </w:p>
    <w:p w:rsidR="00A54F08" w:rsidRPr="002523EA" w:rsidRDefault="00A54F08" w:rsidP="00A54F08">
      <w:pPr>
        <w:tabs>
          <w:tab w:val="left" w:pos="1418"/>
        </w:tabs>
        <w:jc w:val="both"/>
        <w:rPr>
          <w:rFonts w:ascii="Verdana" w:hAnsi="Verdana"/>
          <w:sz w:val="18"/>
          <w:szCs w:val="18"/>
        </w:rPr>
      </w:pPr>
    </w:p>
    <w:p w:rsidR="00A54F08" w:rsidRPr="002523EA" w:rsidRDefault="00DD7939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  <w:r w:rsidRPr="002523EA">
        <w:rPr>
          <w:rFonts w:ascii="Verdana" w:hAnsi="Verdana"/>
          <w:sz w:val="18"/>
          <w:szCs w:val="18"/>
        </w:rPr>
        <w:t>N</w:t>
      </w:r>
      <w:r w:rsidR="00A54F08" w:rsidRPr="002523EA">
        <w:rPr>
          <w:rFonts w:ascii="Verdana" w:hAnsi="Verdana"/>
          <w:sz w:val="18"/>
          <w:szCs w:val="18"/>
        </w:rPr>
        <w:t>ato</w:t>
      </w:r>
      <w:r>
        <w:rPr>
          <w:rFonts w:ascii="Verdana" w:hAnsi="Verdana"/>
          <w:sz w:val="18"/>
          <w:szCs w:val="18"/>
        </w:rPr>
        <w:t>/a</w:t>
      </w:r>
      <w:r w:rsidR="00A54F08" w:rsidRPr="002523EA">
        <w:rPr>
          <w:rFonts w:ascii="Verdana" w:hAnsi="Verdana"/>
          <w:sz w:val="18"/>
          <w:szCs w:val="18"/>
        </w:rPr>
        <w:t xml:space="preserve"> </w:t>
      </w:r>
      <w:proofErr w:type="spellStart"/>
      <w:r w:rsidR="00A54F08" w:rsidRPr="002523EA">
        <w:rPr>
          <w:rFonts w:ascii="Verdana" w:hAnsi="Verdana"/>
          <w:sz w:val="18"/>
          <w:szCs w:val="18"/>
        </w:rPr>
        <w:t>a</w:t>
      </w:r>
      <w:proofErr w:type="spellEnd"/>
      <w:r w:rsidR="00A54F08" w:rsidRPr="002523EA">
        <w:rPr>
          <w:rFonts w:ascii="Verdana" w:hAnsi="Verdana"/>
          <w:sz w:val="18"/>
          <w:szCs w:val="18"/>
        </w:rPr>
        <w:t xml:space="preserve"> ___</w:t>
      </w:r>
      <w:r w:rsidR="002523EA">
        <w:rPr>
          <w:rFonts w:ascii="Verdana" w:hAnsi="Verdana"/>
          <w:sz w:val="18"/>
          <w:szCs w:val="18"/>
        </w:rPr>
        <w:t>__________________</w:t>
      </w:r>
      <w:r w:rsidR="00A54F08" w:rsidRPr="002523EA">
        <w:rPr>
          <w:rFonts w:ascii="Verdana" w:hAnsi="Verdana"/>
          <w:sz w:val="18"/>
          <w:szCs w:val="18"/>
        </w:rPr>
        <w:t>______________________________il _______________________</w:t>
      </w: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  <w:proofErr w:type="gramStart"/>
      <w:r w:rsidRPr="002523EA">
        <w:rPr>
          <w:rFonts w:ascii="Verdana" w:hAnsi="Verdana"/>
          <w:sz w:val="18"/>
          <w:szCs w:val="18"/>
        </w:rPr>
        <w:t>residente</w:t>
      </w:r>
      <w:proofErr w:type="gramEnd"/>
      <w:r w:rsidRPr="002523EA">
        <w:rPr>
          <w:rFonts w:ascii="Verdana" w:hAnsi="Verdana"/>
          <w:sz w:val="18"/>
          <w:szCs w:val="18"/>
        </w:rPr>
        <w:t xml:space="preserve"> a _________________</w:t>
      </w:r>
      <w:r w:rsidR="002523EA">
        <w:rPr>
          <w:rFonts w:ascii="Verdana" w:hAnsi="Verdana"/>
          <w:sz w:val="18"/>
          <w:szCs w:val="18"/>
        </w:rPr>
        <w:t>___</w:t>
      </w:r>
      <w:r w:rsidRPr="002523EA">
        <w:rPr>
          <w:rFonts w:ascii="Verdana" w:hAnsi="Verdana"/>
          <w:sz w:val="18"/>
          <w:szCs w:val="18"/>
        </w:rPr>
        <w:t>___________Via_</w:t>
      </w:r>
      <w:r w:rsidR="002523EA">
        <w:rPr>
          <w:rFonts w:ascii="Verdana" w:hAnsi="Verdana"/>
          <w:sz w:val="18"/>
          <w:szCs w:val="18"/>
        </w:rPr>
        <w:t>_______________</w:t>
      </w:r>
      <w:r w:rsidRPr="002523EA">
        <w:rPr>
          <w:rFonts w:ascii="Verdana" w:hAnsi="Verdana"/>
          <w:sz w:val="18"/>
          <w:szCs w:val="18"/>
        </w:rPr>
        <w:t>______________________</w:t>
      </w: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  <w:proofErr w:type="gramStart"/>
      <w:r w:rsidRPr="002523EA">
        <w:rPr>
          <w:rFonts w:ascii="Verdana" w:hAnsi="Verdana"/>
          <w:sz w:val="18"/>
          <w:szCs w:val="18"/>
        </w:rPr>
        <w:t>in</w:t>
      </w:r>
      <w:proofErr w:type="gramEnd"/>
      <w:r w:rsidRPr="002523EA">
        <w:rPr>
          <w:rFonts w:ascii="Verdana" w:hAnsi="Verdana"/>
          <w:sz w:val="18"/>
          <w:szCs w:val="18"/>
        </w:rPr>
        <w:t xml:space="preserve"> qualità di _________________________________________________</w:t>
      </w:r>
      <w:r w:rsidR="002523EA">
        <w:rPr>
          <w:rFonts w:ascii="Verdana" w:hAnsi="Verdana"/>
          <w:sz w:val="18"/>
          <w:szCs w:val="18"/>
        </w:rPr>
        <w:t>______________________</w:t>
      </w:r>
      <w:r w:rsidRPr="002523EA">
        <w:rPr>
          <w:rFonts w:ascii="Verdana" w:hAnsi="Verdana"/>
          <w:sz w:val="18"/>
          <w:szCs w:val="18"/>
        </w:rPr>
        <w:t>___</w:t>
      </w: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</w:p>
    <w:p w:rsidR="00A54F08" w:rsidRPr="002523EA" w:rsidRDefault="00DD7939" w:rsidP="00A54F08">
      <w:pPr>
        <w:tabs>
          <w:tab w:val="left" w:pos="709"/>
          <w:tab w:val="left" w:pos="1985"/>
        </w:tabs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dell’impresa</w:t>
      </w:r>
      <w:proofErr w:type="gramEnd"/>
      <w:r w:rsidR="00A54F08" w:rsidRPr="002523EA">
        <w:rPr>
          <w:rFonts w:ascii="Verdana" w:hAnsi="Verdana"/>
          <w:sz w:val="18"/>
          <w:szCs w:val="18"/>
        </w:rPr>
        <w:t xml:space="preserve"> ______________________________________________</w:t>
      </w:r>
      <w:r w:rsidR="002523EA">
        <w:rPr>
          <w:rFonts w:ascii="Verdana" w:hAnsi="Verdana"/>
          <w:sz w:val="18"/>
          <w:szCs w:val="18"/>
        </w:rPr>
        <w:t>_______________________</w:t>
      </w: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  <w:proofErr w:type="gramStart"/>
      <w:r w:rsidRPr="002523EA">
        <w:rPr>
          <w:rFonts w:ascii="Verdana" w:hAnsi="Verdana"/>
          <w:sz w:val="18"/>
          <w:szCs w:val="18"/>
        </w:rPr>
        <w:t>con</w:t>
      </w:r>
      <w:proofErr w:type="gramEnd"/>
      <w:r w:rsidRPr="002523EA">
        <w:rPr>
          <w:rFonts w:ascii="Verdana" w:hAnsi="Verdana"/>
          <w:sz w:val="18"/>
          <w:szCs w:val="18"/>
        </w:rPr>
        <w:t xml:space="preserve"> sede legale a ______________</w:t>
      </w:r>
      <w:r w:rsidR="002523EA">
        <w:rPr>
          <w:rFonts w:ascii="Verdana" w:hAnsi="Verdana"/>
          <w:sz w:val="18"/>
          <w:szCs w:val="18"/>
        </w:rPr>
        <w:t>____</w:t>
      </w:r>
      <w:r w:rsidRPr="002523EA">
        <w:rPr>
          <w:rFonts w:ascii="Verdana" w:hAnsi="Verdana"/>
          <w:sz w:val="18"/>
          <w:szCs w:val="18"/>
        </w:rPr>
        <w:t>___________Via___</w:t>
      </w:r>
      <w:r w:rsidR="002523EA">
        <w:rPr>
          <w:rFonts w:ascii="Verdana" w:hAnsi="Verdana"/>
          <w:sz w:val="18"/>
          <w:szCs w:val="18"/>
        </w:rPr>
        <w:t>________________</w:t>
      </w:r>
      <w:r w:rsidRPr="002523EA">
        <w:rPr>
          <w:rFonts w:ascii="Verdana" w:hAnsi="Verdana"/>
          <w:sz w:val="18"/>
          <w:szCs w:val="18"/>
        </w:rPr>
        <w:t>_________________</w:t>
      </w: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  <w:proofErr w:type="gramStart"/>
      <w:r w:rsidRPr="002523EA">
        <w:rPr>
          <w:rFonts w:ascii="Verdana" w:hAnsi="Verdana"/>
          <w:sz w:val="18"/>
          <w:szCs w:val="18"/>
        </w:rPr>
        <w:t>telefono</w:t>
      </w:r>
      <w:proofErr w:type="gramEnd"/>
      <w:r w:rsidRPr="002523EA">
        <w:rPr>
          <w:rFonts w:ascii="Verdana" w:hAnsi="Verdana"/>
          <w:sz w:val="18"/>
          <w:szCs w:val="18"/>
        </w:rPr>
        <w:t xml:space="preserve"> _______________</w:t>
      </w:r>
      <w:r w:rsidR="002523EA">
        <w:rPr>
          <w:rFonts w:ascii="Verdana" w:hAnsi="Verdana"/>
          <w:sz w:val="18"/>
          <w:szCs w:val="18"/>
        </w:rPr>
        <w:t>__________</w:t>
      </w:r>
      <w:r w:rsidRPr="002523EA">
        <w:rPr>
          <w:rFonts w:ascii="Verdana" w:hAnsi="Verdana"/>
          <w:sz w:val="18"/>
          <w:szCs w:val="18"/>
        </w:rPr>
        <w:t>____________ fax _</w:t>
      </w:r>
      <w:r w:rsidR="002523EA">
        <w:rPr>
          <w:rFonts w:ascii="Verdana" w:hAnsi="Verdana"/>
          <w:sz w:val="18"/>
          <w:szCs w:val="18"/>
        </w:rPr>
        <w:t>_________</w:t>
      </w:r>
      <w:r w:rsidRPr="002523EA">
        <w:rPr>
          <w:rFonts w:ascii="Verdana" w:hAnsi="Verdana"/>
          <w:sz w:val="18"/>
          <w:szCs w:val="18"/>
        </w:rPr>
        <w:t>________________________</w:t>
      </w: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  <w:proofErr w:type="gramStart"/>
      <w:r w:rsidRPr="002523EA">
        <w:rPr>
          <w:rFonts w:ascii="Verdana" w:hAnsi="Verdana"/>
          <w:sz w:val="18"/>
          <w:szCs w:val="18"/>
        </w:rPr>
        <w:t>codice</w:t>
      </w:r>
      <w:proofErr w:type="gramEnd"/>
      <w:r w:rsidRPr="002523EA">
        <w:rPr>
          <w:rFonts w:ascii="Verdana" w:hAnsi="Verdana"/>
          <w:sz w:val="18"/>
          <w:szCs w:val="18"/>
        </w:rPr>
        <w:t xml:space="preserve"> fiscale ___________</w:t>
      </w:r>
      <w:r w:rsidR="002523EA">
        <w:rPr>
          <w:rFonts w:ascii="Verdana" w:hAnsi="Verdana"/>
          <w:sz w:val="18"/>
          <w:szCs w:val="18"/>
        </w:rPr>
        <w:t>_______</w:t>
      </w:r>
      <w:r w:rsidRPr="002523EA">
        <w:rPr>
          <w:rFonts w:ascii="Verdana" w:hAnsi="Verdana"/>
          <w:sz w:val="18"/>
          <w:szCs w:val="18"/>
        </w:rPr>
        <w:t>_____________P.IVA_____</w:t>
      </w:r>
      <w:r w:rsidR="002523EA">
        <w:rPr>
          <w:rFonts w:ascii="Verdana" w:hAnsi="Verdana"/>
          <w:sz w:val="18"/>
          <w:szCs w:val="18"/>
        </w:rPr>
        <w:t>______________</w:t>
      </w:r>
      <w:r w:rsidRPr="002523EA">
        <w:rPr>
          <w:rFonts w:ascii="Verdana" w:hAnsi="Verdana"/>
          <w:sz w:val="18"/>
          <w:szCs w:val="18"/>
        </w:rPr>
        <w:t>_________________</w:t>
      </w: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</w:p>
    <w:p w:rsidR="00A54F08" w:rsidRPr="002523EA" w:rsidRDefault="00A54F08" w:rsidP="00A54F0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  <w:proofErr w:type="gramStart"/>
      <w:r w:rsidRPr="002523EA">
        <w:rPr>
          <w:rFonts w:ascii="Verdana" w:hAnsi="Verdana"/>
          <w:sz w:val="18"/>
          <w:szCs w:val="18"/>
        </w:rPr>
        <w:t>capitale</w:t>
      </w:r>
      <w:proofErr w:type="gramEnd"/>
      <w:r w:rsidRPr="002523EA">
        <w:rPr>
          <w:rFonts w:ascii="Verdana" w:hAnsi="Verdana"/>
          <w:sz w:val="18"/>
          <w:szCs w:val="18"/>
        </w:rPr>
        <w:t xml:space="preserve"> sociale _______________________________,</w:t>
      </w:r>
    </w:p>
    <w:p w:rsidR="00E31312" w:rsidRPr="002523EA" w:rsidRDefault="00E31312" w:rsidP="00E31312">
      <w:pPr>
        <w:tabs>
          <w:tab w:val="left" w:pos="1985"/>
        </w:tabs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796A09" w:rsidRDefault="0055217F" w:rsidP="00A54F08">
      <w:pPr>
        <w:tabs>
          <w:tab w:val="left" w:pos="1985"/>
        </w:tabs>
        <w:spacing w:line="48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2523EA">
        <w:rPr>
          <w:rFonts w:ascii="Verdana" w:hAnsi="Verdana"/>
          <w:sz w:val="18"/>
          <w:szCs w:val="18"/>
        </w:rPr>
        <w:t>r</w:t>
      </w:r>
      <w:r w:rsidRPr="00D42E80">
        <w:rPr>
          <w:rFonts w:ascii="Verdana" w:hAnsi="Verdana"/>
          <w:sz w:val="18"/>
          <w:szCs w:val="18"/>
        </w:rPr>
        <w:t>ichiamati</w:t>
      </w:r>
      <w:proofErr w:type="gramEnd"/>
      <w:r w:rsidRPr="00D42E80">
        <w:rPr>
          <w:rFonts w:ascii="Verdana" w:hAnsi="Verdana"/>
          <w:sz w:val="18"/>
          <w:szCs w:val="18"/>
        </w:rPr>
        <w:t xml:space="preserve"> gli elementi di valutazione di cui </w:t>
      </w:r>
      <w:r w:rsidR="007C6973" w:rsidRPr="00D42E80">
        <w:rPr>
          <w:rFonts w:ascii="Verdana" w:hAnsi="Verdana"/>
          <w:sz w:val="18"/>
          <w:szCs w:val="18"/>
        </w:rPr>
        <w:t>a</w:t>
      </w:r>
      <w:r w:rsidR="002523EA" w:rsidRPr="00D42E80">
        <w:rPr>
          <w:rFonts w:ascii="Verdana" w:hAnsi="Verdana"/>
          <w:sz w:val="18"/>
          <w:szCs w:val="18"/>
        </w:rPr>
        <w:t xml:space="preserve">l </w:t>
      </w:r>
      <w:r w:rsidR="00D42E80" w:rsidRPr="00D42E80">
        <w:rPr>
          <w:rFonts w:ascii="Verdana" w:hAnsi="Verdana"/>
          <w:sz w:val="18"/>
          <w:szCs w:val="18"/>
        </w:rPr>
        <w:t>punto 17.1 d</w:t>
      </w:r>
      <w:r w:rsidR="00D42E80">
        <w:rPr>
          <w:rFonts w:ascii="Verdana" w:hAnsi="Verdana"/>
          <w:sz w:val="18"/>
          <w:szCs w:val="18"/>
        </w:rPr>
        <w:t>el disciplinare di gara</w:t>
      </w:r>
      <w:r w:rsidRPr="002523EA">
        <w:rPr>
          <w:rFonts w:ascii="Verdana" w:hAnsi="Verdana"/>
          <w:sz w:val="18"/>
          <w:szCs w:val="18"/>
        </w:rPr>
        <w:t>, presenta la seguente offerta tecnica</w:t>
      </w:r>
      <w:r w:rsidR="00C8333E" w:rsidRPr="002523EA">
        <w:rPr>
          <w:rFonts w:ascii="Verdana" w:hAnsi="Verdana"/>
          <w:sz w:val="18"/>
          <w:szCs w:val="18"/>
        </w:rPr>
        <w:t>:</w:t>
      </w:r>
    </w:p>
    <w:p w:rsidR="00796A09" w:rsidRDefault="00796A09" w:rsidP="00A54F08">
      <w:pPr>
        <w:tabs>
          <w:tab w:val="left" w:pos="1985"/>
        </w:tabs>
        <w:spacing w:line="480" w:lineRule="auto"/>
        <w:jc w:val="both"/>
        <w:rPr>
          <w:rFonts w:ascii="Verdana" w:hAnsi="Verdana"/>
          <w:sz w:val="18"/>
          <w:szCs w:val="18"/>
        </w:rPr>
      </w:pPr>
    </w:p>
    <w:tbl>
      <w:tblPr>
        <w:tblW w:w="490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23"/>
        <w:gridCol w:w="786"/>
        <w:gridCol w:w="2512"/>
        <w:gridCol w:w="2908"/>
      </w:tblGrid>
      <w:tr w:rsidR="008C7DF3" w:rsidRPr="008C7DF3" w:rsidTr="00796A09">
        <w:trPr>
          <w:trHeight w:val="37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7DF3" w:rsidRPr="008C7DF3" w:rsidRDefault="008C7DF3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8C7DF3">
              <w:rPr>
                <w:rFonts w:ascii="Verdana" w:hAnsi="Verdana"/>
                <w:bCs/>
                <w:sz w:val="18"/>
                <w:szCs w:val="18"/>
              </w:rPr>
              <w:t>n</w:t>
            </w:r>
            <w:proofErr w:type="gramEnd"/>
            <w:r w:rsidRPr="008C7DF3">
              <w:rPr>
                <w:rFonts w:ascii="Verdana" w:hAnsi="Verdana"/>
                <w:bCs/>
                <w:sz w:val="18"/>
                <w:szCs w:val="18"/>
              </w:rPr>
              <w:t>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7DF3" w:rsidRPr="008C7DF3" w:rsidRDefault="008C7DF3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8C7DF3">
              <w:rPr>
                <w:rFonts w:ascii="Verdana" w:hAnsi="Verdana"/>
                <w:bCs/>
                <w:sz w:val="18"/>
                <w:szCs w:val="18"/>
              </w:rPr>
              <w:t>criteri</w:t>
            </w:r>
            <w:proofErr w:type="gramEnd"/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 di valutazione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7DF3" w:rsidRPr="008C7DF3" w:rsidRDefault="008C7DF3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8C7DF3">
              <w:rPr>
                <w:rFonts w:ascii="Verdana" w:hAnsi="Verdana"/>
                <w:bCs/>
                <w:sz w:val="18"/>
                <w:szCs w:val="18"/>
              </w:rPr>
              <w:t>punti</w:t>
            </w:r>
            <w:proofErr w:type="gramEnd"/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8C7DF3">
              <w:rPr>
                <w:rFonts w:ascii="Verdana" w:hAnsi="Verdana"/>
                <w:bCs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7DF3" w:rsidRDefault="00796A09" w:rsidP="00796A09">
            <w:pPr>
              <w:tabs>
                <w:tab w:val="left" w:pos="1985"/>
              </w:tabs>
              <w:spacing w:line="48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MODALITA’ DI PRESENTAZIONE DELL’OFFERTA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7DF3" w:rsidRPr="008C7DF3" w:rsidRDefault="008C7DF3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OFFERTA</w:t>
            </w:r>
          </w:p>
        </w:tc>
      </w:tr>
      <w:tr w:rsidR="008C7DF3" w:rsidRPr="008C7DF3" w:rsidTr="00796A09">
        <w:trPr>
          <w:trHeight w:val="266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8C7DF3" w:rsidRDefault="008C7DF3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8C7DF3" w:rsidRDefault="008C7DF3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Ubicazione sportello /punto operativo (</w:t>
            </w:r>
            <w:r w:rsidR="00DD7939" w:rsidRPr="008C7DF3">
              <w:rPr>
                <w:rFonts w:ascii="Verdana" w:hAnsi="Verdana"/>
                <w:bCs/>
                <w:sz w:val="18"/>
                <w:szCs w:val="18"/>
              </w:rPr>
              <w:t>ART.2, COMMA 2 CONVENZIONE</w:t>
            </w:r>
          </w:p>
          <w:p w:rsidR="008C7DF3" w:rsidRPr="008C7DF3" w:rsidRDefault="008C7DF3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La distanza viene calcolata in linea d’aria rispetto alla sede municipale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8C7DF3" w:rsidRDefault="008C7DF3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16 punti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F3" w:rsidRPr="008C7DF3" w:rsidRDefault="008C7DF3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Inserire l’indirizzo dello sportello/punto operativo che fungerà da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 xml:space="preserve">primo </w:t>
            </w:r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 referente</w:t>
            </w:r>
            <w:proofErr w:type="gramEnd"/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 del servizio per il Comune e per l'utenza esterna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8C7DF3" w:rsidRDefault="008C7DF3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Sportello/punto operativo sito nel Comune di </w:t>
            </w:r>
            <w:r>
              <w:rPr>
                <w:rFonts w:ascii="Verdana" w:hAnsi="Verdana"/>
                <w:bCs/>
                <w:sz w:val="18"/>
                <w:szCs w:val="18"/>
              </w:rPr>
              <w:t>__________ in via ___________ n. _______</w:t>
            </w:r>
          </w:p>
          <w:p w:rsidR="008C7DF3" w:rsidRPr="008C7DF3" w:rsidRDefault="008C7DF3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651D4" w:rsidRPr="008C7DF3" w:rsidTr="00796A09">
        <w:trPr>
          <w:trHeight w:val="393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Svolgimento delle operazioni di riscossione e pagamento in circolarità presso qualsiasi punto operativo </w:t>
            </w:r>
          </w:p>
          <w:p w:rsidR="00A651D4" w:rsidRPr="008C7DF3" w:rsidRDefault="00DD7939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(ART. 4 COMMA 11 </w:t>
            </w:r>
            <w:r w:rsidR="00A651D4" w:rsidRPr="008C7DF3">
              <w:rPr>
                <w:rFonts w:ascii="Verdana" w:hAnsi="Verdana"/>
                <w:bCs/>
                <w:sz w:val="18"/>
                <w:szCs w:val="18"/>
              </w:rPr>
              <w:t>CONVENZIONE)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10 punti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36"/>
                <w:szCs w:val="36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Barrare la casella corrispondente all’offerta presentata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36"/>
                <w:szCs w:val="36"/>
              </w:rPr>
              <w:t>□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D7939">
              <w:rPr>
                <w:rFonts w:ascii="Verdana" w:hAnsi="Verdana"/>
                <w:bCs/>
                <w:sz w:val="18"/>
                <w:szCs w:val="18"/>
              </w:rPr>
              <w:t>Il Tesoriere</w:t>
            </w:r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 assicura la circolarità</w:t>
            </w:r>
          </w:p>
        </w:tc>
      </w:tr>
      <w:tr w:rsidR="00A651D4" w:rsidRPr="008C7DF3" w:rsidTr="00796A09">
        <w:trPr>
          <w:trHeight w:val="330"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651D4">
              <w:rPr>
                <w:rFonts w:ascii="Verdana" w:hAnsi="Verdana"/>
                <w:bCs/>
                <w:sz w:val="36"/>
                <w:szCs w:val="36"/>
              </w:rPr>
              <w:t>□</w:t>
            </w:r>
            <w:r w:rsidRPr="00A651D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8C7DF3">
              <w:rPr>
                <w:rFonts w:ascii="Verdana" w:hAnsi="Verdana"/>
                <w:bCs/>
                <w:sz w:val="18"/>
                <w:szCs w:val="18"/>
              </w:rPr>
              <w:t>Il Tesoriere non assicura la circolarità</w:t>
            </w:r>
          </w:p>
        </w:tc>
      </w:tr>
      <w:tr w:rsidR="00A651D4" w:rsidRPr="008C7DF3" w:rsidTr="00796A09">
        <w:trPr>
          <w:trHeight w:val="1980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Commissione annua per il rilascio di garanzia </w:t>
            </w:r>
            <w:proofErr w:type="spellStart"/>
            <w:r w:rsidRPr="008C7DF3">
              <w:rPr>
                <w:rFonts w:ascii="Verdana" w:hAnsi="Verdana"/>
                <w:bCs/>
                <w:sz w:val="18"/>
                <w:szCs w:val="18"/>
              </w:rPr>
              <w:t>fidejussoria</w:t>
            </w:r>
            <w:proofErr w:type="spellEnd"/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(ART. 13 COMMA 1 CONVENZIONE)</w:t>
            </w: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/>
                <w:bCs/>
                <w:sz w:val="18"/>
                <w:szCs w:val="18"/>
              </w:rPr>
              <w:t>COMMISSIONE MAX 1,00</w:t>
            </w:r>
            <w:r w:rsidRPr="008C7DF3">
              <w:rPr>
                <w:rFonts w:ascii="Verdana" w:hAnsi="Verdana"/>
                <w:bCs/>
                <w:sz w:val="18"/>
                <w:szCs w:val="18"/>
              </w:rPr>
              <w:t>%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 punti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D4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A651D4" w:rsidRDefault="00A651D4" w:rsidP="00A651D4">
            <w:pPr>
              <w:rPr>
                <w:rFonts w:ascii="Verdana" w:hAnsi="Verdana"/>
                <w:sz w:val="18"/>
                <w:szCs w:val="18"/>
              </w:rPr>
            </w:pPr>
          </w:p>
          <w:p w:rsidR="00A651D4" w:rsidRPr="00A651D4" w:rsidRDefault="00A651D4" w:rsidP="00A651D4">
            <w:pPr>
              <w:rPr>
                <w:rFonts w:ascii="Verdana" w:hAnsi="Verdana"/>
                <w:sz w:val="18"/>
                <w:szCs w:val="18"/>
              </w:rPr>
            </w:pPr>
          </w:p>
          <w:p w:rsidR="00A651D4" w:rsidRPr="00A651D4" w:rsidRDefault="00A651D4" w:rsidP="00A651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Inserire la commissione offerta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Default="000079D1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="00A651D4">
              <w:rPr>
                <w:rFonts w:ascii="Verdana" w:hAnsi="Verdana"/>
                <w:bCs/>
                <w:sz w:val="18"/>
                <w:szCs w:val="18"/>
              </w:rPr>
              <w:t>Commissione offerta in cifre</w:t>
            </w:r>
          </w:p>
          <w:p w:rsidR="00A651D4" w:rsidRPr="008C7DF3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A651D4" w:rsidRPr="008C7DF3" w:rsidTr="00796A09">
        <w:trPr>
          <w:trHeight w:val="1980"/>
          <w:jc w:val="center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4" w:rsidRDefault="00A651D4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Default="00796A09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651D4">
              <w:rPr>
                <w:rFonts w:ascii="Verdana" w:hAnsi="Verdana"/>
                <w:bCs/>
                <w:sz w:val="18"/>
                <w:szCs w:val="18"/>
              </w:rPr>
              <w:t>Commissione offerta in lettere</w:t>
            </w: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A651D4" w:rsidRPr="008C7DF3" w:rsidTr="00796A09">
        <w:trPr>
          <w:trHeight w:val="1748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Canone mensile </w:t>
            </w:r>
            <w:proofErr w:type="spellStart"/>
            <w:r w:rsidRPr="008C7DF3">
              <w:rPr>
                <w:rFonts w:ascii="Verdana" w:hAnsi="Verdana"/>
                <w:bCs/>
                <w:sz w:val="18"/>
                <w:szCs w:val="18"/>
              </w:rPr>
              <w:t>pos</w:t>
            </w:r>
            <w:proofErr w:type="spellEnd"/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(ART. 18 COMMA 2 CONVENZIONE)</w:t>
            </w: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/>
                <w:bCs/>
                <w:sz w:val="18"/>
                <w:szCs w:val="18"/>
              </w:rPr>
              <w:t>CANONE MAX € 20,00</w:t>
            </w: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7 punti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4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A651D4" w:rsidRDefault="00A651D4" w:rsidP="002B27BB">
            <w:pPr>
              <w:rPr>
                <w:rFonts w:ascii="Verdana" w:hAnsi="Verdana"/>
                <w:sz w:val="18"/>
                <w:szCs w:val="18"/>
              </w:rPr>
            </w:pPr>
          </w:p>
          <w:p w:rsidR="00A651D4" w:rsidRPr="00A651D4" w:rsidRDefault="00A651D4" w:rsidP="002B27BB">
            <w:pPr>
              <w:rPr>
                <w:rFonts w:ascii="Verdana" w:hAnsi="Verdana"/>
                <w:sz w:val="18"/>
                <w:szCs w:val="18"/>
              </w:rPr>
            </w:pPr>
          </w:p>
          <w:p w:rsidR="00A651D4" w:rsidRPr="00A651D4" w:rsidRDefault="00A651D4" w:rsidP="00A651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Inserire il canone mensile offerto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Default="000079D1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</w:t>
            </w:r>
            <w:r w:rsidR="00796A09">
              <w:rPr>
                <w:rFonts w:ascii="Verdana" w:hAnsi="Verdana"/>
                <w:bCs/>
                <w:sz w:val="18"/>
                <w:szCs w:val="18"/>
              </w:rPr>
              <w:t>Canone offerto</w:t>
            </w:r>
            <w:r w:rsidR="00A651D4">
              <w:rPr>
                <w:rFonts w:ascii="Verdana" w:hAnsi="Verdana"/>
                <w:bCs/>
                <w:sz w:val="18"/>
                <w:szCs w:val="18"/>
              </w:rPr>
              <w:t xml:space="preserve"> in cifre</w:t>
            </w: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A651D4" w:rsidRPr="008C7DF3" w:rsidTr="00796A09">
        <w:trPr>
          <w:trHeight w:val="921"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4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Default="000079D1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</w:t>
            </w:r>
            <w:r w:rsidR="00A651D4">
              <w:rPr>
                <w:rFonts w:ascii="Verdana" w:hAnsi="Verdana"/>
                <w:bCs/>
                <w:sz w:val="18"/>
                <w:szCs w:val="18"/>
              </w:rPr>
              <w:t>Canone offerto in lettere</w:t>
            </w: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A651D4" w:rsidRPr="008C7DF3" w:rsidTr="00796A09">
        <w:trPr>
          <w:trHeight w:val="1748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Pr="008C7DF3" w:rsidRDefault="00DD7939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Commissione sul</w:t>
            </w:r>
            <w:r w:rsidR="00A651D4" w:rsidRPr="008C7DF3">
              <w:rPr>
                <w:rFonts w:ascii="Verdana" w:hAnsi="Verdana"/>
                <w:bCs/>
                <w:sz w:val="18"/>
                <w:szCs w:val="18"/>
              </w:rPr>
              <w:t xml:space="preserve"> transato </w:t>
            </w:r>
            <w:proofErr w:type="spellStart"/>
            <w:r w:rsidR="00A651D4" w:rsidRPr="008C7DF3">
              <w:rPr>
                <w:rFonts w:ascii="Verdana" w:hAnsi="Verdana"/>
                <w:bCs/>
                <w:sz w:val="18"/>
                <w:szCs w:val="18"/>
              </w:rPr>
              <w:t>Pos</w:t>
            </w:r>
            <w:proofErr w:type="spellEnd"/>
            <w:r w:rsidR="00A651D4" w:rsidRPr="008C7DF3">
              <w:rPr>
                <w:rFonts w:ascii="Verdana" w:hAnsi="Verdana"/>
                <w:bCs/>
                <w:sz w:val="18"/>
                <w:szCs w:val="18"/>
              </w:rPr>
              <w:t xml:space="preserve"> circuito </w:t>
            </w:r>
            <w:proofErr w:type="spellStart"/>
            <w:r w:rsidR="00A651D4" w:rsidRPr="008C7DF3">
              <w:rPr>
                <w:rFonts w:ascii="Verdana" w:hAnsi="Verdana"/>
                <w:bCs/>
                <w:sz w:val="18"/>
                <w:szCs w:val="18"/>
              </w:rPr>
              <w:t>Pagobancomat</w:t>
            </w:r>
            <w:proofErr w:type="spellEnd"/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(ART. 18 COMMA 2 CONVENZIONE)</w:t>
            </w: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/>
                <w:bCs/>
                <w:sz w:val="18"/>
                <w:szCs w:val="18"/>
              </w:rPr>
              <w:t>COMMISSIONE MAX 1.5</w:t>
            </w:r>
            <w:r w:rsidRPr="008C7DF3">
              <w:rPr>
                <w:rFonts w:ascii="Verdana" w:hAnsi="Verdana"/>
                <w:bCs/>
                <w:sz w:val="18"/>
                <w:szCs w:val="18"/>
              </w:rPr>
              <w:t>%</w:t>
            </w: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10 punti 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4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A651D4" w:rsidRPr="00A651D4" w:rsidRDefault="00A651D4" w:rsidP="002B27BB">
            <w:pPr>
              <w:rPr>
                <w:rFonts w:ascii="Verdana" w:hAnsi="Verdana"/>
                <w:sz w:val="18"/>
                <w:szCs w:val="18"/>
              </w:rPr>
            </w:pPr>
          </w:p>
          <w:p w:rsidR="00A651D4" w:rsidRPr="00A651D4" w:rsidRDefault="00A651D4" w:rsidP="002B27BB">
            <w:pPr>
              <w:rPr>
                <w:rFonts w:ascii="Verdana" w:hAnsi="Verdana"/>
                <w:sz w:val="18"/>
                <w:szCs w:val="18"/>
              </w:rPr>
            </w:pPr>
          </w:p>
          <w:p w:rsidR="00A651D4" w:rsidRPr="00A651D4" w:rsidRDefault="00A651D4" w:rsidP="002B27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Inserire la commissione offerta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Default="000079D1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="00A651D4">
              <w:rPr>
                <w:rFonts w:ascii="Verdana" w:hAnsi="Verdana"/>
                <w:bCs/>
                <w:sz w:val="18"/>
                <w:szCs w:val="18"/>
              </w:rPr>
              <w:t>Commissione offerta in cifre</w:t>
            </w:r>
          </w:p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A651D4" w:rsidRPr="008C7DF3" w:rsidTr="00796A09">
        <w:trPr>
          <w:trHeight w:val="950"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4" w:rsidRPr="008C7DF3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4" w:rsidRDefault="00A651D4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Default="005719DC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</w:p>
          <w:p w:rsidR="00A651D4" w:rsidRDefault="005719DC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651D4">
              <w:rPr>
                <w:rFonts w:ascii="Verdana" w:hAnsi="Verdana"/>
                <w:bCs/>
                <w:sz w:val="18"/>
                <w:szCs w:val="18"/>
              </w:rPr>
              <w:t>Commissione offerta in lettere</w:t>
            </w:r>
          </w:p>
          <w:p w:rsidR="00A651D4" w:rsidRPr="008C7DF3" w:rsidRDefault="00796A09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</w:t>
            </w:r>
            <w:r w:rsidR="00A651D4">
              <w:rPr>
                <w:rFonts w:ascii="Verdana" w:hAnsi="Verdana"/>
                <w:bCs/>
                <w:sz w:val="18"/>
                <w:szCs w:val="18"/>
              </w:rPr>
              <w:t>______________</w:t>
            </w:r>
          </w:p>
        </w:tc>
      </w:tr>
      <w:tr w:rsidR="00796A09" w:rsidRPr="008C7DF3" w:rsidTr="00796A09">
        <w:trPr>
          <w:trHeight w:val="2190"/>
          <w:jc w:val="center"/>
        </w:trPr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A09" w:rsidRPr="008C7DF3" w:rsidRDefault="00796A09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4" w:space="0" w:color="auto"/>
            </w:tcBorders>
            <w:shd w:val="clear" w:color="auto" w:fill="auto"/>
          </w:tcPr>
          <w:p w:rsidR="00796A09" w:rsidRPr="008C7DF3" w:rsidRDefault="00796A09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A09" w:rsidRPr="008C7DF3" w:rsidRDefault="00796A09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auto"/>
            </w:tcBorders>
          </w:tcPr>
          <w:p w:rsidR="00796A09" w:rsidRDefault="00796A09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A09" w:rsidRDefault="00796A09" w:rsidP="002B27BB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96A09" w:rsidRPr="008C7DF3" w:rsidTr="00796A09">
        <w:trPr>
          <w:trHeight w:val="2190"/>
          <w:jc w:val="center"/>
        </w:trPr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4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A09" w:rsidRPr="008C7DF3" w:rsidRDefault="00DD793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Commissione sul</w:t>
            </w:r>
            <w:r w:rsidR="00796A09" w:rsidRPr="008C7DF3">
              <w:rPr>
                <w:rFonts w:ascii="Verdana" w:hAnsi="Verdana"/>
                <w:bCs/>
                <w:sz w:val="18"/>
                <w:szCs w:val="18"/>
              </w:rPr>
              <w:t xml:space="preserve"> transato </w:t>
            </w:r>
            <w:proofErr w:type="spellStart"/>
            <w:r w:rsidR="00796A09" w:rsidRPr="008C7DF3">
              <w:rPr>
                <w:rFonts w:ascii="Verdana" w:hAnsi="Verdana"/>
                <w:bCs/>
                <w:sz w:val="18"/>
                <w:szCs w:val="18"/>
              </w:rPr>
              <w:t>Pos</w:t>
            </w:r>
            <w:proofErr w:type="spellEnd"/>
            <w:r w:rsidR="00796A09" w:rsidRPr="008C7DF3">
              <w:rPr>
                <w:rFonts w:ascii="Verdana" w:hAnsi="Verdana"/>
                <w:bCs/>
                <w:sz w:val="18"/>
                <w:szCs w:val="18"/>
              </w:rPr>
              <w:t xml:space="preserve"> circuito Visa e </w:t>
            </w:r>
            <w:proofErr w:type="spellStart"/>
            <w:r w:rsidR="00796A09" w:rsidRPr="008C7DF3">
              <w:rPr>
                <w:rFonts w:ascii="Verdana" w:hAnsi="Verdana"/>
                <w:bCs/>
                <w:sz w:val="18"/>
                <w:szCs w:val="18"/>
              </w:rPr>
              <w:t>Mastercard</w:t>
            </w:r>
            <w:proofErr w:type="spellEnd"/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(ART. 18 COMMA 2 CONVENZIONE)</w:t>
            </w:r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/>
                <w:bCs/>
                <w:sz w:val="18"/>
                <w:szCs w:val="18"/>
              </w:rPr>
              <w:t>COMMISSIONE MAX 2,00%</w:t>
            </w:r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10 punti</w:t>
            </w:r>
          </w:p>
        </w:tc>
        <w:tc>
          <w:tcPr>
            <w:tcW w:w="13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A09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96A09" w:rsidRPr="00A651D4" w:rsidRDefault="00796A09" w:rsidP="00796A09">
            <w:pPr>
              <w:rPr>
                <w:rFonts w:ascii="Verdana" w:hAnsi="Verdana"/>
                <w:sz w:val="18"/>
                <w:szCs w:val="18"/>
              </w:rPr>
            </w:pPr>
          </w:p>
          <w:p w:rsidR="00796A09" w:rsidRPr="00A651D4" w:rsidRDefault="00796A09" w:rsidP="00796A09">
            <w:pPr>
              <w:rPr>
                <w:rFonts w:ascii="Verdana" w:hAnsi="Verdana"/>
                <w:sz w:val="18"/>
                <w:szCs w:val="18"/>
              </w:rPr>
            </w:pPr>
          </w:p>
          <w:p w:rsidR="00796A09" w:rsidRPr="00A651D4" w:rsidRDefault="00796A09" w:rsidP="00796A0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Inserire la commissione offerta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Commissione offerta in cifre</w:t>
            </w:r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796A09" w:rsidRPr="008C7DF3" w:rsidTr="00796A09">
        <w:trPr>
          <w:trHeight w:val="1632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09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</w:p>
          <w:p w:rsidR="00796A09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Commissione offerta in lettere</w:t>
            </w:r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</w:t>
            </w:r>
          </w:p>
        </w:tc>
      </w:tr>
      <w:tr w:rsidR="00796A09" w:rsidRPr="008C7DF3" w:rsidTr="00796A09">
        <w:trPr>
          <w:trHeight w:val="1530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Canone mensile carta prepagata</w:t>
            </w:r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96A09" w:rsidRPr="008C7DF3" w:rsidRDefault="00DD793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CANONE MAX € 1</w:t>
            </w:r>
            <w:r w:rsidR="00796A09" w:rsidRPr="008C7DF3">
              <w:rPr>
                <w:rFonts w:ascii="Verdana" w:hAnsi="Verdana"/>
                <w:bCs/>
                <w:sz w:val="18"/>
                <w:szCs w:val="18"/>
              </w:rPr>
              <w:t>,00</w:t>
            </w:r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(ART. 18 COMMA 3 CONVENZIONE)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2 punti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09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96A09" w:rsidRPr="00A651D4" w:rsidRDefault="00796A09" w:rsidP="00796A09">
            <w:pPr>
              <w:rPr>
                <w:rFonts w:ascii="Verdana" w:hAnsi="Verdana"/>
                <w:sz w:val="18"/>
                <w:szCs w:val="18"/>
              </w:rPr>
            </w:pPr>
          </w:p>
          <w:p w:rsidR="00796A09" w:rsidRPr="00A651D4" w:rsidRDefault="00796A09" w:rsidP="00796A09">
            <w:pPr>
              <w:rPr>
                <w:rFonts w:ascii="Verdana" w:hAnsi="Verdana"/>
                <w:sz w:val="18"/>
                <w:szCs w:val="18"/>
              </w:rPr>
            </w:pPr>
          </w:p>
          <w:p w:rsidR="00796A09" w:rsidRPr="00A651D4" w:rsidRDefault="00796A09" w:rsidP="00796A0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Inserire il canone mensile offerto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Canone offerto in cifre</w:t>
            </w:r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796A09" w:rsidRPr="008C7DF3" w:rsidTr="00796A09">
        <w:trPr>
          <w:trHeight w:val="1530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09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9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Canone offerto in lettere</w:t>
            </w:r>
          </w:p>
          <w:p w:rsidR="00796A09" w:rsidRPr="008C7DF3" w:rsidRDefault="00796A09" w:rsidP="00796A09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D42E80" w:rsidRPr="008C7DF3" w:rsidTr="00941DED">
        <w:trPr>
          <w:trHeight w:val="2408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Tasso di interesse passivo da applicarsi sull’utilizzo dell’anticipazione ordinaria di tesorer</w:t>
            </w:r>
            <w:r w:rsidR="00DD7939">
              <w:rPr>
                <w:rFonts w:ascii="Verdana" w:hAnsi="Verdana"/>
                <w:bCs/>
                <w:sz w:val="18"/>
                <w:szCs w:val="18"/>
              </w:rPr>
              <w:t>ia (ART. 19 COMMA 1 CONVENZIONE</w:t>
            </w:r>
            <w:r w:rsidRPr="008C7DF3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5 punti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80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42E80" w:rsidRPr="000E2262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E2262">
              <w:rPr>
                <w:rFonts w:ascii="Verdana" w:hAnsi="Verdana"/>
                <w:bCs/>
                <w:sz w:val="18"/>
                <w:szCs w:val="18"/>
              </w:rPr>
              <w:t xml:space="preserve">Offerta da esprimere come spread in punti base </w:t>
            </w:r>
            <w:r w:rsidRPr="00D42E80">
              <w:rPr>
                <w:rFonts w:ascii="Verdana" w:hAnsi="Verdana"/>
                <w:bCs/>
                <w:sz w:val="18"/>
                <w:szCs w:val="18"/>
                <w:u w:val="single"/>
              </w:rPr>
              <w:t>in aumento o in diminuzione</w:t>
            </w:r>
            <w:r w:rsidRPr="000E2262">
              <w:rPr>
                <w:rFonts w:ascii="Verdana" w:hAnsi="Verdana"/>
                <w:bCs/>
                <w:sz w:val="18"/>
                <w:szCs w:val="18"/>
              </w:rPr>
              <w:t xml:space="preserve"> su </w:t>
            </w:r>
            <w:proofErr w:type="spellStart"/>
            <w:r w:rsidRPr="000E2262">
              <w:rPr>
                <w:rFonts w:ascii="Verdana" w:hAnsi="Verdana"/>
                <w:bCs/>
                <w:sz w:val="18"/>
                <w:szCs w:val="18"/>
              </w:rPr>
              <w:t>Euribor</w:t>
            </w:r>
            <w:proofErr w:type="spellEnd"/>
            <w:r w:rsidRPr="000E2262">
              <w:rPr>
                <w:rFonts w:ascii="Verdana" w:hAnsi="Verdana"/>
                <w:bCs/>
                <w:sz w:val="18"/>
                <w:szCs w:val="18"/>
              </w:rPr>
              <w:t xml:space="preserve"> a mesi (base 365) riferito alla media aritmetica del mese precedente</w:t>
            </w:r>
            <w:r>
              <w:rPr>
                <w:rFonts w:ascii="Verdana" w:hAnsi="Verdana"/>
                <w:bCs/>
                <w:sz w:val="18"/>
                <w:szCs w:val="18"/>
              </w:rPr>
              <w:t>. Evidenziare il segno algebrico</w:t>
            </w:r>
          </w:p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0E2262">
              <w:rPr>
                <w:rFonts w:ascii="Verdana" w:hAnsi="Verdana"/>
                <w:bCs/>
                <w:sz w:val="18"/>
                <w:szCs w:val="18"/>
              </w:rPr>
              <w:t>Max</w:t>
            </w:r>
            <w:proofErr w:type="spellEnd"/>
            <w:r w:rsidRPr="000E2262">
              <w:rPr>
                <w:rFonts w:ascii="Verdana" w:hAnsi="Verdana"/>
                <w:bCs/>
                <w:sz w:val="18"/>
                <w:szCs w:val="18"/>
              </w:rPr>
              <w:t xml:space="preserve"> tre decimali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Spread offerto in cifre</w:t>
            </w:r>
          </w:p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D42E80" w:rsidRPr="008C7DF3" w:rsidTr="00941DED">
        <w:trPr>
          <w:trHeight w:val="2407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0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Spread offerto in lettere</w:t>
            </w:r>
          </w:p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D42E80" w:rsidRPr="008C7DF3" w:rsidTr="00B01350">
        <w:trPr>
          <w:trHeight w:val="1748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 xml:space="preserve">Tasso di interesse attivo applicato sulle giacenze di </w:t>
            </w:r>
            <w:r w:rsidRPr="008C7DF3">
              <w:rPr>
                <w:rFonts w:ascii="Verdana" w:hAnsi="Verdana"/>
                <w:bCs/>
                <w:sz w:val="18"/>
                <w:szCs w:val="18"/>
              </w:rPr>
              <w:lastRenderedPageBreak/>
              <w:t>cassa dell’Ente al di fuori della Tesoreria Unica</w:t>
            </w:r>
          </w:p>
          <w:p w:rsidR="00D42E80" w:rsidRPr="008C7DF3" w:rsidRDefault="00DD7939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(ART. 19 COMMA 2 CONVENZIONE</w:t>
            </w:r>
            <w:r w:rsidR="00D42E80" w:rsidRPr="008C7DF3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lastRenderedPageBreak/>
              <w:t>5 punti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E80" w:rsidRPr="00D42E80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D42E80">
              <w:rPr>
                <w:rFonts w:ascii="Verdana" w:hAnsi="Verdana"/>
                <w:bCs/>
                <w:sz w:val="18"/>
                <w:szCs w:val="18"/>
              </w:rPr>
              <w:t xml:space="preserve">Offerta da esprimere come spread in punti base in aumento o in </w:t>
            </w:r>
            <w:r w:rsidRPr="00D42E80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diminuzione su </w:t>
            </w:r>
            <w:proofErr w:type="spellStart"/>
            <w:r w:rsidRPr="00D42E80">
              <w:rPr>
                <w:rFonts w:ascii="Verdana" w:hAnsi="Verdana"/>
                <w:bCs/>
                <w:sz w:val="18"/>
                <w:szCs w:val="18"/>
              </w:rPr>
              <w:t>Euribor</w:t>
            </w:r>
            <w:proofErr w:type="spellEnd"/>
            <w:r w:rsidRPr="00D42E80">
              <w:rPr>
                <w:rFonts w:ascii="Verdana" w:hAnsi="Verdana"/>
                <w:bCs/>
                <w:sz w:val="18"/>
                <w:szCs w:val="18"/>
              </w:rPr>
              <w:t xml:space="preserve"> a mesi (base 365) riferito alla media aritmetica del mese precedente</w:t>
            </w:r>
          </w:p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D42E80">
              <w:rPr>
                <w:rFonts w:ascii="Verdana" w:hAnsi="Verdana"/>
                <w:bCs/>
                <w:sz w:val="18"/>
                <w:szCs w:val="18"/>
              </w:rPr>
              <w:t>Max</w:t>
            </w:r>
            <w:proofErr w:type="spellEnd"/>
            <w:r w:rsidRPr="00D42E80">
              <w:rPr>
                <w:rFonts w:ascii="Verdana" w:hAnsi="Verdana"/>
                <w:bCs/>
                <w:sz w:val="18"/>
                <w:szCs w:val="18"/>
              </w:rPr>
              <w:t xml:space="preserve"> tre decimali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     Spread offerto in cifre</w:t>
            </w:r>
          </w:p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D42E80" w:rsidRPr="008C7DF3" w:rsidTr="00B01350">
        <w:trPr>
          <w:trHeight w:val="1747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E80" w:rsidRPr="00D42E80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80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Spread offerto in lettere</w:t>
            </w:r>
          </w:p>
          <w:p w:rsidR="00D42E80" w:rsidRPr="008C7DF3" w:rsidRDefault="00D42E80" w:rsidP="00D42E80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____________________</w:t>
            </w:r>
          </w:p>
        </w:tc>
      </w:tr>
      <w:tr w:rsidR="00796A09" w:rsidRPr="008C7DF3" w:rsidTr="00796A09">
        <w:trPr>
          <w:trHeight w:val="34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96A09" w:rsidRPr="008C7DF3" w:rsidRDefault="00796A09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96A09" w:rsidRPr="008C7DF3" w:rsidRDefault="00796A09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Totale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96A09" w:rsidRPr="008C7DF3" w:rsidRDefault="00796A09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C7DF3">
              <w:rPr>
                <w:rFonts w:ascii="Verdana" w:hAnsi="Verdana"/>
                <w:bCs/>
                <w:sz w:val="18"/>
                <w:szCs w:val="18"/>
              </w:rPr>
              <w:t>70 punti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96A09" w:rsidRPr="008C7DF3" w:rsidRDefault="00796A09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96A09" w:rsidRPr="008C7DF3" w:rsidRDefault="00796A09" w:rsidP="008C7DF3">
            <w:pPr>
              <w:tabs>
                <w:tab w:val="left" w:pos="1985"/>
              </w:tabs>
              <w:spacing w:line="48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8C7DF3" w:rsidRDefault="008C7DF3" w:rsidP="00A54F08">
      <w:pPr>
        <w:tabs>
          <w:tab w:val="left" w:pos="1985"/>
        </w:tabs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8C7DF3" w:rsidRDefault="008C7DF3" w:rsidP="00A54F08">
      <w:pPr>
        <w:tabs>
          <w:tab w:val="left" w:pos="1985"/>
        </w:tabs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E41369" w:rsidRDefault="00E41369" w:rsidP="00E41369">
      <w:pPr>
        <w:spacing w:line="0" w:lineRule="atLeast"/>
        <w:ind w:left="260"/>
        <w:rPr>
          <w:rFonts w:ascii="Verdana" w:eastAsia="Calibri" w:hAnsi="Verdana" w:cs="Arial"/>
        </w:rPr>
      </w:pPr>
      <w:r w:rsidRPr="00E41369">
        <w:rPr>
          <w:rFonts w:ascii="Verdana" w:eastAsia="Calibri" w:hAnsi="Verdana" w:cs="Arial"/>
          <w:i/>
        </w:rPr>
        <w:t>Luogo e data</w:t>
      </w:r>
      <w:r w:rsidRPr="00E41369">
        <w:rPr>
          <w:rFonts w:ascii="Verdana" w:eastAsia="Calibri" w:hAnsi="Verdana" w:cs="Arial"/>
        </w:rPr>
        <w:t>: _____________________________________________</w:t>
      </w:r>
    </w:p>
    <w:p w:rsidR="00E41369" w:rsidRDefault="00E41369" w:rsidP="00E41369">
      <w:pPr>
        <w:spacing w:line="0" w:lineRule="atLeast"/>
        <w:ind w:left="260"/>
        <w:rPr>
          <w:rFonts w:ascii="Verdana" w:eastAsia="Calibri" w:hAnsi="Verdana" w:cs="Arial"/>
        </w:rPr>
      </w:pPr>
    </w:p>
    <w:p w:rsidR="00E41369" w:rsidRDefault="00E41369" w:rsidP="00E41369">
      <w:pPr>
        <w:spacing w:line="0" w:lineRule="atLeast"/>
        <w:ind w:left="260"/>
        <w:rPr>
          <w:rFonts w:ascii="Verdana" w:eastAsia="Calibri" w:hAnsi="Verdana" w:cs="Arial"/>
        </w:rPr>
      </w:pPr>
    </w:p>
    <w:p w:rsidR="00E41369" w:rsidRPr="00E41369" w:rsidRDefault="00E41369" w:rsidP="00E41369">
      <w:pPr>
        <w:spacing w:line="0" w:lineRule="atLeast"/>
        <w:ind w:left="260"/>
        <w:rPr>
          <w:rFonts w:ascii="Verdana" w:eastAsia="Calibri" w:hAnsi="Verdana" w:cs="Arial"/>
        </w:rPr>
      </w:pPr>
    </w:p>
    <w:p w:rsidR="00E41369" w:rsidRPr="00E41369" w:rsidRDefault="00E41369" w:rsidP="00E41369">
      <w:pPr>
        <w:spacing w:line="0" w:lineRule="atLeast"/>
        <w:ind w:left="260"/>
        <w:rPr>
          <w:rFonts w:ascii="Verdana" w:eastAsia="Calibri" w:hAnsi="Verdana" w:cs="Arial"/>
        </w:rPr>
      </w:pPr>
    </w:p>
    <w:p w:rsidR="00E41369" w:rsidRPr="00E41369" w:rsidRDefault="00E41369" w:rsidP="00E41369">
      <w:pPr>
        <w:spacing w:line="0" w:lineRule="atLeast"/>
        <w:ind w:left="4580"/>
        <w:rPr>
          <w:rFonts w:ascii="Verdana" w:eastAsia="Calibri" w:hAnsi="Verdana" w:cs="Arial"/>
          <w:i/>
        </w:rPr>
      </w:pPr>
      <w:r w:rsidRPr="00E41369">
        <w:rPr>
          <w:rFonts w:ascii="Verdana" w:eastAsia="Calibri" w:hAnsi="Verdana" w:cs="Arial"/>
          <w:i/>
        </w:rPr>
        <w:t>FIRMA DIGITALE *</w:t>
      </w:r>
    </w:p>
    <w:p w:rsidR="00E41369" w:rsidRPr="00E41369" w:rsidRDefault="00E41369" w:rsidP="00E41369">
      <w:pPr>
        <w:spacing w:line="200" w:lineRule="exact"/>
        <w:rPr>
          <w:rFonts w:ascii="Verdana" w:hAnsi="Verdana" w:cs="Arial"/>
        </w:rPr>
      </w:pPr>
    </w:p>
    <w:p w:rsidR="00E41369" w:rsidRPr="00E41369" w:rsidRDefault="00E41369" w:rsidP="00E41369">
      <w:pPr>
        <w:spacing w:line="0" w:lineRule="atLeast"/>
        <w:ind w:left="3860"/>
        <w:rPr>
          <w:rFonts w:ascii="Verdana" w:eastAsia="Calibri" w:hAnsi="Verdana" w:cs="Arial"/>
        </w:rPr>
      </w:pPr>
      <w:r w:rsidRPr="00E41369">
        <w:rPr>
          <w:rFonts w:ascii="Verdana" w:eastAsia="Calibri" w:hAnsi="Verdana" w:cs="Arial"/>
        </w:rPr>
        <w:t>___________________________</w:t>
      </w:r>
    </w:p>
    <w:p w:rsidR="00E41369" w:rsidRPr="00E41369" w:rsidRDefault="00E41369" w:rsidP="00E41369">
      <w:pPr>
        <w:spacing w:line="200" w:lineRule="exact"/>
        <w:rPr>
          <w:rFonts w:ascii="Verdana" w:hAnsi="Verdana" w:cs="Arial"/>
        </w:rPr>
      </w:pPr>
    </w:p>
    <w:p w:rsidR="00D42E80" w:rsidRPr="00E41369" w:rsidRDefault="00D42E80" w:rsidP="00A54F08">
      <w:pPr>
        <w:tabs>
          <w:tab w:val="left" w:pos="1985"/>
        </w:tabs>
        <w:spacing w:line="480" w:lineRule="auto"/>
        <w:jc w:val="both"/>
        <w:rPr>
          <w:rFonts w:ascii="Verdana" w:hAnsi="Verdana"/>
        </w:rPr>
      </w:pPr>
    </w:p>
    <w:p w:rsidR="0090519A" w:rsidRPr="00E41369" w:rsidRDefault="0090519A" w:rsidP="00A54F08">
      <w:pPr>
        <w:rPr>
          <w:rFonts w:ascii="Verdana" w:hAnsi="Verdana"/>
        </w:rPr>
      </w:pPr>
    </w:p>
    <w:p w:rsidR="0037552C" w:rsidRPr="00E41369" w:rsidRDefault="00E41369" w:rsidP="00E41369">
      <w:pPr>
        <w:spacing w:line="216" w:lineRule="auto"/>
        <w:rPr>
          <w:rFonts w:ascii="Verdana" w:hAnsi="Verdana"/>
        </w:rPr>
      </w:pPr>
      <w:r w:rsidRPr="00E41369">
        <w:rPr>
          <w:rFonts w:ascii="Verdana" w:hAnsi="Verdana"/>
        </w:rPr>
        <w:t xml:space="preserve">*Firma digitale del legale rappresentante o da altro </w:t>
      </w:r>
      <w:r>
        <w:rPr>
          <w:rFonts w:ascii="Verdana" w:hAnsi="Verdana"/>
        </w:rPr>
        <w:t>soggetto con comprovati poteri di firma</w:t>
      </w:r>
    </w:p>
    <w:sectPr w:rsidR="0037552C" w:rsidRPr="00E41369" w:rsidSect="00796A09">
      <w:footerReference w:type="even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77" w:rsidRDefault="00543777">
      <w:r>
        <w:separator/>
      </w:r>
    </w:p>
  </w:endnote>
  <w:endnote w:type="continuationSeparator" w:id="0">
    <w:p w:rsidR="00543777" w:rsidRDefault="0054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3B" w:rsidRDefault="00D9443B" w:rsidP="00A36F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443B" w:rsidRDefault="00D9443B" w:rsidP="00A36F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3B" w:rsidRDefault="00D9443B" w:rsidP="00A36F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001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D9443B" w:rsidRDefault="00D9443B" w:rsidP="00A36F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77" w:rsidRDefault="00543777">
      <w:r>
        <w:separator/>
      </w:r>
    </w:p>
  </w:footnote>
  <w:footnote w:type="continuationSeparator" w:id="0">
    <w:p w:rsidR="00543777" w:rsidRDefault="0054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550"/>
    <w:multiLevelType w:val="hybridMultilevel"/>
    <w:tmpl w:val="AC5CFA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31A"/>
    <w:multiLevelType w:val="hybridMultilevel"/>
    <w:tmpl w:val="BF90AF98"/>
    <w:lvl w:ilvl="0" w:tplc="EA5C6C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A110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48B3CB1"/>
    <w:multiLevelType w:val="multilevel"/>
    <w:tmpl w:val="73D2C5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5DA0EAB"/>
    <w:multiLevelType w:val="hybridMultilevel"/>
    <w:tmpl w:val="3BDCB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5C71"/>
    <w:multiLevelType w:val="hybridMultilevel"/>
    <w:tmpl w:val="ADC84AC0"/>
    <w:lvl w:ilvl="0" w:tplc="740A31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C0273"/>
    <w:multiLevelType w:val="hybridMultilevel"/>
    <w:tmpl w:val="F876843E"/>
    <w:lvl w:ilvl="0" w:tplc="40F0CD68">
      <w:start w:val="1"/>
      <w:numFmt w:val="bullet"/>
      <w:lvlText w:val="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B0B08AC"/>
    <w:multiLevelType w:val="hybridMultilevel"/>
    <w:tmpl w:val="F61E6DFA"/>
    <w:lvl w:ilvl="0" w:tplc="13B21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2629A"/>
    <w:multiLevelType w:val="hybridMultilevel"/>
    <w:tmpl w:val="06A07D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6F4F"/>
    <w:multiLevelType w:val="hybridMultilevel"/>
    <w:tmpl w:val="0116F1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7DB9"/>
    <w:multiLevelType w:val="hybridMultilevel"/>
    <w:tmpl w:val="81A8B226"/>
    <w:lvl w:ilvl="0" w:tplc="A08E142A">
      <w:start w:val="1"/>
      <w:numFmt w:val="lowerLetter"/>
      <w:lvlText w:val="%1)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34DC1124"/>
    <w:multiLevelType w:val="hybridMultilevel"/>
    <w:tmpl w:val="3CACEF3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C242D"/>
    <w:multiLevelType w:val="hybridMultilevel"/>
    <w:tmpl w:val="348AD8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409C580C"/>
    <w:multiLevelType w:val="hybridMultilevel"/>
    <w:tmpl w:val="5446515E"/>
    <w:lvl w:ilvl="0" w:tplc="52AC0B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4139A"/>
    <w:multiLevelType w:val="hybridMultilevel"/>
    <w:tmpl w:val="D9E81316"/>
    <w:lvl w:ilvl="0" w:tplc="1D86066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F161C0"/>
    <w:multiLevelType w:val="hybridMultilevel"/>
    <w:tmpl w:val="EFB0ECB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3624E"/>
    <w:multiLevelType w:val="hybridMultilevel"/>
    <w:tmpl w:val="F876843E"/>
    <w:lvl w:ilvl="0" w:tplc="40F0CD68">
      <w:start w:val="1"/>
      <w:numFmt w:val="bullet"/>
      <w:lvlText w:val="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C43737F"/>
    <w:multiLevelType w:val="hybridMultilevel"/>
    <w:tmpl w:val="C16A8E48"/>
    <w:lvl w:ilvl="0" w:tplc="FBB2802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0CEE8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6B7F5D"/>
    <w:multiLevelType w:val="hybridMultilevel"/>
    <w:tmpl w:val="C2220F76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F2558"/>
    <w:multiLevelType w:val="hybridMultilevel"/>
    <w:tmpl w:val="9A506306"/>
    <w:lvl w:ilvl="0" w:tplc="F46C9AEC">
      <w:numFmt w:val="bullet"/>
      <w:lvlText w:val="-"/>
      <w:lvlJc w:val="left"/>
      <w:pPr>
        <w:tabs>
          <w:tab w:val="num" w:pos="394"/>
        </w:tabs>
        <w:ind w:left="318" w:hanging="28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FF22125"/>
    <w:multiLevelType w:val="hybridMultilevel"/>
    <w:tmpl w:val="38A0DA8C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869C9"/>
    <w:multiLevelType w:val="singleLevel"/>
    <w:tmpl w:val="489E5B6E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2" w15:restartNumberingAfterBreak="0">
    <w:nsid w:val="6C5E2CEF"/>
    <w:multiLevelType w:val="hybridMultilevel"/>
    <w:tmpl w:val="F24E2266"/>
    <w:lvl w:ilvl="0" w:tplc="99EA18B0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4"/>
      </w:rPr>
    </w:lvl>
    <w:lvl w:ilvl="1" w:tplc="1DFEF772"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D34CC"/>
    <w:multiLevelType w:val="hybridMultilevel"/>
    <w:tmpl w:val="6C08102E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B4FDA"/>
    <w:multiLevelType w:val="hybridMultilevel"/>
    <w:tmpl w:val="30A6C06A"/>
    <w:lvl w:ilvl="0" w:tplc="21480CE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b/>
        <w:i w:val="0"/>
      </w:rPr>
    </w:lvl>
    <w:lvl w:ilvl="1" w:tplc="3AA2AD10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 w15:restartNumberingAfterBreak="0">
    <w:nsid w:val="77302EE6"/>
    <w:multiLevelType w:val="hybridMultilevel"/>
    <w:tmpl w:val="13C860DA"/>
    <w:lvl w:ilvl="0" w:tplc="F912D7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B33A9"/>
    <w:multiLevelType w:val="hybridMultilevel"/>
    <w:tmpl w:val="468CD8CA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24"/>
  </w:num>
  <w:num w:numId="7">
    <w:abstractNumId w:val="17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19"/>
  </w:num>
  <w:num w:numId="13">
    <w:abstractNumId w:val="16"/>
  </w:num>
  <w:num w:numId="14">
    <w:abstractNumId w:val="6"/>
  </w:num>
  <w:num w:numId="15">
    <w:abstractNumId w:val="22"/>
  </w:num>
  <w:num w:numId="16">
    <w:abstractNumId w:val="21"/>
  </w:num>
  <w:num w:numId="17">
    <w:abstractNumId w:val="23"/>
  </w:num>
  <w:num w:numId="18">
    <w:abstractNumId w:val="26"/>
  </w:num>
  <w:num w:numId="19">
    <w:abstractNumId w:val="12"/>
  </w:num>
  <w:num w:numId="20">
    <w:abstractNumId w:val="3"/>
  </w:num>
  <w:num w:numId="21">
    <w:abstractNumId w:val="2"/>
  </w:num>
  <w:num w:numId="22">
    <w:abstractNumId w:val="4"/>
  </w:num>
  <w:num w:numId="23">
    <w:abstractNumId w:val="11"/>
  </w:num>
  <w:num w:numId="24">
    <w:abstractNumId w:val="9"/>
  </w:num>
  <w:num w:numId="25">
    <w:abstractNumId w:val="20"/>
  </w:num>
  <w:num w:numId="26">
    <w:abstractNumId w:val="18"/>
  </w:num>
  <w:num w:numId="2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51"/>
    <w:rsid w:val="000062D8"/>
    <w:rsid w:val="00006F99"/>
    <w:rsid w:val="000079D1"/>
    <w:rsid w:val="000149B4"/>
    <w:rsid w:val="00024E78"/>
    <w:rsid w:val="000274FB"/>
    <w:rsid w:val="00030F60"/>
    <w:rsid w:val="000349F0"/>
    <w:rsid w:val="00037B45"/>
    <w:rsid w:val="00041DF8"/>
    <w:rsid w:val="00042481"/>
    <w:rsid w:val="00051EEB"/>
    <w:rsid w:val="0006008A"/>
    <w:rsid w:val="00063726"/>
    <w:rsid w:val="000842FE"/>
    <w:rsid w:val="00091D1B"/>
    <w:rsid w:val="000B473E"/>
    <w:rsid w:val="000B7FC1"/>
    <w:rsid w:val="000C77F5"/>
    <w:rsid w:val="000D12CB"/>
    <w:rsid w:val="000D61B9"/>
    <w:rsid w:val="000E07FE"/>
    <w:rsid w:val="000E0D51"/>
    <w:rsid w:val="000E1F85"/>
    <w:rsid w:val="000E2262"/>
    <w:rsid w:val="000F258D"/>
    <w:rsid w:val="000F292B"/>
    <w:rsid w:val="000F4449"/>
    <w:rsid w:val="00112A1E"/>
    <w:rsid w:val="001261B7"/>
    <w:rsid w:val="00153AD8"/>
    <w:rsid w:val="00157351"/>
    <w:rsid w:val="00185094"/>
    <w:rsid w:val="00186EFE"/>
    <w:rsid w:val="001B15D9"/>
    <w:rsid w:val="001B4710"/>
    <w:rsid w:val="001B70AE"/>
    <w:rsid w:val="001B78CC"/>
    <w:rsid w:val="001D16E7"/>
    <w:rsid w:val="001D663D"/>
    <w:rsid w:val="001D6656"/>
    <w:rsid w:val="001E06EA"/>
    <w:rsid w:val="001E0ACF"/>
    <w:rsid w:val="001E3551"/>
    <w:rsid w:val="001E4C22"/>
    <w:rsid w:val="001E54F4"/>
    <w:rsid w:val="001F0108"/>
    <w:rsid w:val="00201CB9"/>
    <w:rsid w:val="002121D9"/>
    <w:rsid w:val="00212891"/>
    <w:rsid w:val="002206C0"/>
    <w:rsid w:val="00220BAC"/>
    <w:rsid w:val="002327DB"/>
    <w:rsid w:val="0024018A"/>
    <w:rsid w:val="00244EC1"/>
    <w:rsid w:val="00245EEB"/>
    <w:rsid w:val="002472D5"/>
    <w:rsid w:val="002523EA"/>
    <w:rsid w:val="00252982"/>
    <w:rsid w:val="00252C49"/>
    <w:rsid w:val="00254D7F"/>
    <w:rsid w:val="0025540B"/>
    <w:rsid w:val="002711D2"/>
    <w:rsid w:val="00274F1E"/>
    <w:rsid w:val="0027792B"/>
    <w:rsid w:val="002836E4"/>
    <w:rsid w:val="00283B00"/>
    <w:rsid w:val="00287CA1"/>
    <w:rsid w:val="00290A5E"/>
    <w:rsid w:val="0029638F"/>
    <w:rsid w:val="002B0A75"/>
    <w:rsid w:val="002B1090"/>
    <w:rsid w:val="002B1C59"/>
    <w:rsid w:val="002B27BB"/>
    <w:rsid w:val="002B560F"/>
    <w:rsid w:val="002B5C40"/>
    <w:rsid w:val="002B5EBB"/>
    <w:rsid w:val="002D0296"/>
    <w:rsid w:val="002D2820"/>
    <w:rsid w:val="002E6CB8"/>
    <w:rsid w:val="002F1FC3"/>
    <w:rsid w:val="002F279B"/>
    <w:rsid w:val="002F5395"/>
    <w:rsid w:val="002F5805"/>
    <w:rsid w:val="00300DF3"/>
    <w:rsid w:val="003041EF"/>
    <w:rsid w:val="00312797"/>
    <w:rsid w:val="0031317E"/>
    <w:rsid w:val="003215F1"/>
    <w:rsid w:val="00321B9B"/>
    <w:rsid w:val="00327C9F"/>
    <w:rsid w:val="00331895"/>
    <w:rsid w:val="00336354"/>
    <w:rsid w:val="00342C5D"/>
    <w:rsid w:val="00353752"/>
    <w:rsid w:val="00372A41"/>
    <w:rsid w:val="00374C84"/>
    <w:rsid w:val="0037552C"/>
    <w:rsid w:val="00375D14"/>
    <w:rsid w:val="00377C21"/>
    <w:rsid w:val="00393F23"/>
    <w:rsid w:val="003B16BC"/>
    <w:rsid w:val="003B6AC8"/>
    <w:rsid w:val="003D7BA4"/>
    <w:rsid w:val="003E3A8F"/>
    <w:rsid w:val="003E57C8"/>
    <w:rsid w:val="003E7DC2"/>
    <w:rsid w:val="004007B9"/>
    <w:rsid w:val="00411DDE"/>
    <w:rsid w:val="00437037"/>
    <w:rsid w:val="00443747"/>
    <w:rsid w:val="0045433C"/>
    <w:rsid w:val="00455022"/>
    <w:rsid w:val="004629FA"/>
    <w:rsid w:val="00472567"/>
    <w:rsid w:val="00484D3C"/>
    <w:rsid w:val="004A172D"/>
    <w:rsid w:val="004A4F97"/>
    <w:rsid w:val="004A7FBC"/>
    <w:rsid w:val="004B3518"/>
    <w:rsid w:val="004B4D20"/>
    <w:rsid w:val="004D0185"/>
    <w:rsid w:val="004D2E51"/>
    <w:rsid w:val="004D7F23"/>
    <w:rsid w:val="004F375C"/>
    <w:rsid w:val="00501DDB"/>
    <w:rsid w:val="00510630"/>
    <w:rsid w:val="00512FE6"/>
    <w:rsid w:val="00541080"/>
    <w:rsid w:val="0054115F"/>
    <w:rsid w:val="00543777"/>
    <w:rsid w:val="00546E4A"/>
    <w:rsid w:val="0055217F"/>
    <w:rsid w:val="0055317A"/>
    <w:rsid w:val="005534A4"/>
    <w:rsid w:val="00556234"/>
    <w:rsid w:val="00566D88"/>
    <w:rsid w:val="005670F8"/>
    <w:rsid w:val="005719DC"/>
    <w:rsid w:val="00577C45"/>
    <w:rsid w:val="005804EC"/>
    <w:rsid w:val="00585DC9"/>
    <w:rsid w:val="00591387"/>
    <w:rsid w:val="005B56FF"/>
    <w:rsid w:val="005C2E82"/>
    <w:rsid w:val="005C3389"/>
    <w:rsid w:val="005C496C"/>
    <w:rsid w:val="005D1EC1"/>
    <w:rsid w:val="005E044D"/>
    <w:rsid w:val="005E2200"/>
    <w:rsid w:val="005E32E2"/>
    <w:rsid w:val="005E50AE"/>
    <w:rsid w:val="0061732C"/>
    <w:rsid w:val="006207CD"/>
    <w:rsid w:val="00626A42"/>
    <w:rsid w:val="006360A3"/>
    <w:rsid w:val="006371EE"/>
    <w:rsid w:val="006468C6"/>
    <w:rsid w:val="00655066"/>
    <w:rsid w:val="0066683F"/>
    <w:rsid w:val="0068357A"/>
    <w:rsid w:val="00684B15"/>
    <w:rsid w:val="00697881"/>
    <w:rsid w:val="006A4C7F"/>
    <w:rsid w:val="006D1964"/>
    <w:rsid w:val="006E0247"/>
    <w:rsid w:val="006E70AE"/>
    <w:rsid w:val="00700A27"/>
    <w:rsid w:val="0070461C"/>
    <w:rsid w:val="00713234"/>
    <w:rsid w:val="00724891"/>
    <w:rsid w:val="00733461"/>
    <w:rsid w:val="0073660A"/>
    <w:rsid w:val="00745793"/>
    <w:rsid w:val="00751C8E"/>
    <w:rsid w:val="0077143D"/>
    <w:rsid w:val="0077286A"/>
    <w:rsid w:val="007879E2"/>
    <w:rsid w:val="007900F9"/>
    <w:rsid w:val="007962C2"/>
    <w:rsid w:val="00796A09"/>
    <w:rsid w:val="007A5A46"/>
    <w:rsid w:val="007A5BCE"/>
    <w:rsid w:val="007B1DFF"/>
    <w:rsid w:val="007B2F72"/>
    <w:rsid w:val="007B71D4"/>
    <w:rsid w:val="007C1CBC"/>
    <w:rsid w:val="007C3B2B"/>
    <w:rsid w:val="007C4EE8"/>
    <w:rsid w:val="007C6973"/>
    <w:rsid w:val="007E141D"/>
    <w:rsid w:val="007E3037"/>
    <w:rsid w:val="007F34C0"/>
    <w:rsid w:val="0081462D"/>
    <w:rsid w:val="00820273"/>
    <w:rsid w:val="00832BD3"/>
    <w:rsid w:val="00835AAF"/>
    <w:rsid w:val="008367C6"/>
    <w:rsid w:val="00842322"/>
    <w:rsid w:val="00850CD6"/>
    <w:rsid w:val="0085537A"/>
    <w:rsid w:val="00870E8E"/>
    <w:rsid w:val="00877AEB"/>
    <w:rsid w:val="00880E73"/>
    <w:rsid w:val="0088244A"/>
    <w:rsid w:val="00884527"/>
    <w:rsid w:val="00897271"/>
    <w:rsid w:val="008A0BD6"/>
    <w:rsid w:val="008A31A7"/>
    <w:rsid w:val="008C0739"/>
    <w:rsid w:val="008C14D7"/>
    <w:rsid w:val="008C6DF8"/>
    <w:rsid w:val="008C78A4"/>
    <w:rsid w:val="008C7DF3"/>
    <w:rsid w:val="008D3665"/>
    <w:rsid w:val="008E28F2"/>
    <w:rsid w:val="008F24F9"/>
    <w:rsid w:val="008F7147"/>
    <w:rsid w:val="0090519A"/>
    <w:rsid w:val="00906C0E"/>
    <w:rsid w:val="0091337A"/>
    <w:rsid w:val="00917169"/>
    <w:rsid w:val="00921C2B"/>
    <w:rsid w:val="00921E83"/>
    <w:rsid w:val="00930018"/>
    <w:rsid w:val="00941947"/>
    <w:rsid w:val="0095456F"/>
    <w:rsid w:val="00964A2D"/>
    <w:rsid w:val="009734CD"/>
    <w:rsid w:val="00974D63"/>
    <w:rsid w:val="00980C8D"/>
    <w:rsid w:val="009A2E93"/>
    <w:rsid w:val="009C0862"/>
    <w:rsid w:val="009C7BC7"/>
    <w:rsid w:val="009E7DBB"/>
    <w:rsid w:val="009F05F2"/>
    <w:rsid w:val="009F5A9A"/>
    <w:rsid w:val="00A0194A"/>
    <w:rsid w:val="00A213EB"/>
    <w:rsid w:val="00A24A1E"/>
    <w:rsid w:val="00A2515F"/>
    <w:rsid w:val="00A273FD"/>
    <w:rsid w:val="00A335F7"/>
    <w:rsid w:val="00A36F8A"/>
    <w:rsid w:val="00A47A97"/>
    <w:rsid w:val="00A54F08"/>
    <w:rsid w:val="00A572CC"/>
    <w:rsid w:val="00A61A4A"/>
    <w:rsid w:val="00A651D4"/>
    <w:rsid w:val="00A77A33"/>
    <w:rsid w:val="00A972D7"/>
    <w:rsid w:val="00AA656F"/>
    <w:rsid w:val="00AC2757"/>
    <w:rsid w:val="00AF1450"/>
    <w:rsid w:val="00AF32F8"/>
    <w:rsid w:val="00B2314B"/>
    <w:rsid w:val="00B27185"/>
    <w:rsid w:val="00B40D63"/>
    <w:rsid w:val="00B51AD7"/>
    <w:rsid w:val="00B56736"/>
    <w:rsid w:val="00B772A8"/>
    <w:rsid w:val="00B80A13"/>
    <w:rsid w:val="00B93C69"/>
    <w:rsid w:val="00B94402"/>
    <w:rsid w:val="00BA2271"/>
    <w:rsid w:val="00BC2DB9"/>
    <w:rsid w:val="00BC534E"/>
    <w:rsid w:val="00BD3592"/>
    <w:rsid w:val="00BD747B"/>
    <w:rsid w:val="00BD7E47"/>
    <w:rsid w:val="00BE44C6"/>
    <w:rsid w:val="00BE49E9"/>
    <w:rsid w:val="00BE762D"/>
    <w:rsid w:val="00BF1B46"/>
    <w:rsid w:val="00BF2C84"/>
    <w:rsid w:val="00BF6BCA"/>
    <w:rsid w:val="00C07F21"/>
    <w:rsid w:val="00C11201"/>
    <w:rsid w:val="00C14780"/>
    <w:rsid w:val="00C213AB"/>
    <w:rsid w:val="00C21925"/>
    <w:rsid w:val="00C26890"/>
    <w:rsid w:val="00C31202"/>
    <w:rsid w:val="00C32A60"/>
    <w:rsid w:val="00C33D03"/>
    <w:rsid w:val="00C6389E"/>
    <w:rsid w:val="00C66E68"/>
    <w:rsid w:val="00C742BF"/>
    <w:rsid w:val="00C77D48"/>
    <w:rsid w:val="00C80406"/>
    <w:rsid w:val="00C8333E"/>
    <w:rsid w:val="00C94D9C"/>
    <w:rsid w:val="00CB1014"/>
    <w:rsid w:val="00CB1E77"/>
    <w:rsid w:val="00CB2AA3"/>
    <w:rsid w:val="00CC4145"/>
    <w:rsid w:val="00CC5315"/>
    <w:rsid w:val="00CD006E"/>
    <w:rsid w:val="00CD0F5A"/>
    <w:rsid w:val="00CD1990"/>
    <w:rsid w:val="00CD64D5"/>
    <w:rsid w:val="00CE0D9D"/>
    <w:rsid w:val="00CE5FDD"/>
    <w:rsid w:val="00CF7984"/>
    <w:rsid w:val="00D05C1E"/>
    <w:rsid w:val="00D236C8"/>
    <w:rsid w:val="00D30854"/>
    <w:rsid w:val="00D346FC"/>
    <w:rsid w:val="00D42E80"/>
    <w:rsid w:val="00D45250"/>
    <w:rsid w:val="00D5392E"/>
    <w:rsid w:val="00D55818"/>
    <w:rsid w:val="00D6474F"/>
    <w:rsid w:val="00D64894"/>
    <w:rsid w:val="00D77E4D"/>
    <w:rsid w:val="00D92369"/>
    <w:rsid w:val="00D9443B"/>
    <w:rsid w:val="00DB057B"/>
    <w:rsid w:val="00DB0DCC"/>
    <w:rsid w:val="00DB6915"/>
    <w:rsid w:val="00DC27ED"/>
    <w:rsid w:val="00DD02FA"/>
    <w:rsid w:val="00DD1194"/>
    <w:rsid w:val="00DD53C9"/>
    <w:rsid w:val="00DD7939"/>
    <w:rsid w:val="00DE1A5F"/>
    <w:rsid w:val="00DF561D"/>
    <w:rsid w:val="00DF699C"/>
    <w:rsid w:val="00E00591"/>
    <w:rsid w:val="00E00C18"/>
    <w:rsid w:val="00E13F05"/>
    <w:rsid w:val="00E23DE1"/>
    <w:rsid w:val="00E31312"/>
    <w:rsid w:val="00E31858"/>
    <w:rsid w:val="00E3377A"/>
    <w:rsid w:val="00E41369"/>
    <w:rsid w:val="00E455F9"/>
    <w:rsid w:val="00E55922"/>
    <w:rsid w:val="00E6193E"/>
    <w:rsid w:val="00E705B4"/>
    <w:rsid w:val="00E72693"/>
    <w:rsid w:val="00E8741B"/>
    <w:rsid w:val="00E91677"/>
    <w:rsid w:val="00E977B5"/>
    <w:rsid w:val="00EA2B84"/>
    <w:rsid w:val="00EA7DD6"/>
    <w:rsid w:val="00EB1309"/>
    <w:rsid w:val="00EB3B5C"/>
    <w:rsid w:val="00EB508F"/>
    <w:rsid w:val="00EB5685"/>
    <w:rsid w:val="00EC78CF"/>
    <w:rsid w:val="00ED32C4"/>
    <w:rsid w:val="00ED6688"/>
    <w:rsid w:val="00EE067C"/>
    <w:rsid w:val="00EE44C5"/>
    <w:rsid w:val="00EF39B5"/>
    <w:rsid w:val="00F066E2"/>
    <w:rsid w:val="00F210CC"/>
    <w:rsid w:val="00F22227"/>
    <w:rsid w:val="00F23176"/>
    <w:rsid w:val="00F30698"/>
    <w:rsid w:val="00F41B1D"/>
    <w:rsid w:val="00F43123"/>
    <w:rsid w:val="00F627CD"/>
    <w:rsid w:val="00F7354C"/>
    <w:rsid w:val="00F76837"/>
    <w:rsid w:val="00F828A1"/>
    <w:rsid w:val="00F910CA"/>
    <w:rsid w:val="00FB3B6A"/>
    <w:rsid w:val="00FC7B2F"/>
    <w:rsid w:val="00FD08BC"/>
    <w:rsid w:val="00FD3C52"/>
    <w:rsid w:val="00FD7A2E"/>
    <w:rsid w:val="00FE1415"/>
    <w:rsid w:val="00FE33A3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2923-28A1-46F9-830B-7CC9FC4A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C45"/>
  </w:style>
  <w:style w:type="paragraph" w:styleId="Titolo1">
    <w:name w:val="heading 1"/>
    <w:basedOn w:val="Normale"/>
    <w:next w:val="Normale"/>
    <w:qFormat/>
    <w:rsid w:val="00A213EB"/>
    <w:pPr>
      <w:keepNext/>
      <w:jc w:val="both"/>
      <w:outlineLvl w:val="0"/>
    </w:pPr>
    <w:rPr>
      <w:rFonts w:ascii="Courier New" w:hAnsi="Courier New"/>
      <w:sz w:val="24"/>
      <w:u w:val="single"/>
    </w:rPr>
  </w:style>
  <w:style w:type="paragraph" w:styleId="Titolo2">
    <w:name w:val="heading 2"/>
    <w:basedOn w:val="Normale"/>
    <w:next w:val="Normale"/>
    <w:qFormat/>
    <w:rsid w:val="00A213EB"/>
    <w:pPr>
      <w:keepNext/>
      <w:tabs>
        <w:tab w:val="left" w:pos="426"/>
      </w:tabs>
      <w:jc w:val="both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rsid w:val="00A36F8A"/>
    <w:pPr>
      <w:keepNext/>
      <w:jc w:val="both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A36F8A"/>
    <w:pPr>
      <w:keepNext/>
      <w:tabs>
        <w:tab w:val="left" w:pos="0"/>
        <w:tab w:val="left" w:pos="1728"/>
        <w:tab w:val="right" w:pos="3744"/>
        <w:tab w:val="left" w:pos="5760"/>
        <w:tab w:val="left" w:pos="7344"/>
        <w:tab w:val="right" w:pos="10512"/>
      </w:tabs>
      <w:spacing w:line="240" w:lineRule="atLeast"/>
      <w:outlineLvl w:val="3"/>
    </w:pPr>
    <w:rPr>
      <w:rFonts w:ascii="Courier New" w:hAnsi="Courier New"/>
      <w:sz w:val="24"/>
    </w:rPr>
  </w:style>
  <w:style w:type="paragraph" w:styleId="Titolo8">
    <w:name w:val="heading 8"/>
    <w:basedOn w:val="Normale"/>
    <w:next w:val="Normale"/>
    <w:qFormat/>
    <w:rsid w:val="0065506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36F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36F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36F8A"/>
    <w:pPr>
      <w:jc w:val="both"/>
    </w:pPr>
    <w:rPr>
      <w:rFonts w:ascii="Courier New" w:hAnsi="Courier New"/>
      <w:sz w:val="24"/>
    </w:rPr>
  </w:style>
  <w:style w:type="paragraph" w:styleId="Rientrocorpodeltesto">
    <w:name w:val="Body Text Indent"/>
    <w:basedOn w:val="Normale"/>
    <w:rsid w:val="00A36F8A"/>
    <w:pPr>
      <w:spacing w:after="120"/>
      <w:ind w:left="283"/>
    </w:pPr>
  </w:style>
  <w:style w:type="paragraph" w:styleId="Rientrocorpodeltesto3">
    <w:name w:val="Body Text Indent 3"/>
    <w:basedOn w:val="Normale"/>
    <w:rsid w:val="00A36F8A"/>
    <w:pPr>
      <w:spacing w:after="120"/>
      <w:ind w:left="283"/>
    </w:pPr>
    <w:rPr>
      <w:sz w:val="16"/>
      <w:szCs w:val="16"/>
    </w:rPr>
  </w:style>
  <w:style w:type="paragraph" w:styleId="Testodelblocco">
    <w:name w:val="Block Text"/>
    <w:basedOn w:val="Normale"/>
    <w:rsid w:val="00A36F8A"/>
    <w:pPr>
      <w:spacing w:line="240" w:lineRule="atLeast"/>
      <w:ind w:left="1" w:right="1" w:firstLine="284"/>
      <w:jc w:val="both"/>
    </w:pPr>
    <w:rPr>
      <w:sz w:val="24"/>
    </w:rPr>
  </w:style>
  <w:style w:type="character" w:styleId="Numeropagina">
    <w:name w:val="page number"/>
    <w:basedOn w:val="Carpredefinitoparagrafo"/>
    <w:rsid w:val="00A36F8A"/>
  </w:style>
  <w:style w:type="character" w:styleId="Collegamentoipertestuale">
    <w:name w:val="Hyperlink"/>
    <w:rsid w:val="00042481"/>
    <w:rPr>
      <w:color w:val="0000FF"/>
      <w:u w:val="single"/>
    </w:rPr>
  </w:style>
  <w:style w:type="paragraph" w:customStyle="1" w:styleId="La">
    <w:name w:val="La"/>
    <w:basedOn w:val="Normale"/>
    <w:rsid w:val="00655066"/>
    <w:pPr>
      <w:jc w:val="both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rsid w:val="00A213EB"/>
    <w:pPr>
      <w:ind w:left="142" w:hanging="142"/>
      <w:jc w:val="both"/>
    </w:pPr>
    <w:rPr>
      <w:rFonts w:ascii="Courier New" w:hAnsi="Courier New"/>
      <w:sz w:val="24"/>
    </w:rPr>
  </w:style>
  <w:style w:type="table" w:styleId="Grigliatabella">
    <w:name w:val="Table Grid"/>
    <w:basedOn w:val="Tabellanormale"/>
    <w:rsid w:val="00A2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tabella">
    <w:name w:val="Titolo tabella"/>
    <w:basedOn w:val="Normale"/>
    <w:rsid w:val="00A213EB"/>
    <w:pPr>
      <w:keepNext/>
      <w:spacing w:before="60" w:after="60"/>
      <w:jc w:val="center"/>
    </w:pPr>
    <w:rPr>
      <w:rFonts w:ascii="Arial" w:hAnsi="Arial"/>
      <w:b/>
      <w:bCs/>
      <w:smallCaps/>
      <w:sz w:val="22"/>
    </w:rPr>
  </w:style>
  <w:style w:type="paragraph" w:customStyle="1" w:styleId="Vocetabella">
    <w:name w:val="Voce tabella"/>
    <w:basedOn w:val="Normale"/>
    <w:next w:val="Normale"/>
    <w:rsid w:val="00A213EB"/>
    <w:pPr>
      <w:spacing w:before="120"/>
    </w:pPr>
    <w:rPr>
      <w:rFonts w:ascii="Arial" w:hAnsi="Arial"/>
      <w:b/>
      <w:bCs/>
      <w:smallCaps/>
      <w:noProof/>
    </w:rPr>
  </w:style>
  <w:style w:type="paragraph" w:customStyle="1" w:styleId="Rigatabella10">
    <w:name w:val="Riga tabella 10"/>
    <w:basedOn w:val="Normale"/>
    <w:rsid w:val="00A213EB"/>
    <w:pPr>
      <w:spacing w:before="120"/>
    </w:pPr>
    <w:rPr>
      <w:rFonts w:ascii="Arial" w:hAnsi="Arial"/>
      <w:bCs/>
      <w:szCs w:val="24"/>
    </w:rPr>
  </w:style>
  <w:style w:type="paragraph" w:customStyle="1" w:styleId="Intestazionetabella">
    <w:name w:val="Intestazione tabella"/>
    <w:basedOn w:val="Normale"/>
    <w:next w:val="Normale"/>
    <w:rsid w:val="00A213EB"/>
    <w:pPr>
      <w:keepNext/>
      <w:spacing w:before="60" w:after="60"/>
      <w:jc w:val="center"/>
    </w:pPr>
    <w:rPr>
      <w:rFonts w:ascii="Arial" w:eastAsia="SimSun" w:hAnsi="Arial"/>
      <w:b/>
      <w:smallCaps/>
      <w:szCs w:val="24"/>
      <w:lang w:eastAsia="zh-CN"/>
    </w:rPr>
  </w:style>
  <w:style w:type="character" w:styleId="Collegamentovisitato">
    <w:name w:val="FollowedHyperlink"/>
    <w:rsid w:val="00A213E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B3B5C"/>
    <w:rPr>
      <w:rFonts w:ascii="Tahoma" w:hAnsi="Tahoma" w:cs="Tahoma"/>
      <w:sz w:val="16"/>
      <w:szCs w:val="16"/>
    </w:rPr>
  </w:style>
  <w:style w:type="paragraph" w:customStyle="1" w:styleId="rtf1PlainText">
    <w:name w:val="rtf1 Plain Text"/>
    <w:basedOn w:val="Normale"/>
    <w:rsid w:val="00877AEB"/>
    <w:pPr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BD7E47"/>
    <w:pPr>
      <w:ind w:left="708"/>
    </w:pPr>
  </w:style>
  <w:style w:type="table" w:customStyle="1" w:styleId="Grigliatabella1">
    <w:name w:val="Griglia tabella1"/>
    <w:basedOn w:val="Tabellanormale"/>
    <w:next w:val="Grigliatabella"/>
    <w:rsid w:val="005E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6683F"/>
  </w:style>
  <w:style w:type="character" w:customStyle="1" w:styleId="CorpotestoCarattere">
    <w:name w:val="Corpo testo Carattere"/>
    <w:link w:val="Corpotesto"/>
    <w:rsid w:val="007C4EE8"/>
    <w:rPr>
      <w:rFonts w:ascii="Courier New" w:hAnsi="Courier New"/>
      <w:sz w:val="24"/>
    </w:rPr>
  </w:style>
  <w:style w:type="paragraph" w:styleId="Nessunaspaziatura">
    <w:name w:val="No Spacing"/>
    <w:uiPriority w:val="1"/>
    <w:qFormat/>
    <w:rsid w:val="0072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835D22-7566-4067-9555-102FAA2A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lissone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econ6</dc:creator>
  <cp:keywords/>
  <cp:lastModifiedBy>Stefano Quaquarini</cp:lastModifiedBy>
  <cp:revision>9</cp:revision>
  <cp:lastPrinted>2015-06-17T10:02:00Z</cp:lastPrinted>
  <dcterms:created xsi:type="dcterms:W3CDTF">2018-11-09T08:09:00Z</dcterms:created>
  <dcterms:modified xsi:type="dcterms:W3CDTF">2019-11-11T14:15:00Z</dcterms:modified>
</cp:coreProperties>
</file>